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341D" w:rsidRDefault="0031341D" w:rsidP="00A27E00">
      <w:pPr>
        <w:snapToGrid w:val="0"/>
        <w:jc w:val="center"/>
        <w:rPr>
          <w:rFonts w:ascii="標楷體" w:eastAsia="標楷體" w:hAnsi="標楷體"/>
          <w:b/>
          <w:sz w:val="36"/>
          <w:szCs w:val="36"/>
        </w:rPr>
      </w:pPr>
      <w:r w:rsidRPr="00791C5B">
        <w:rPr>
          <w:rFonts w:ascii="標楷體" w:eastAsia="標楷體" w:hAnsi="標楷體" w:hint="eastAsia"/>
          <w:b/>
          <w:sz w:val="36"/>
          <w:szCs w:val="36"/>
        </w:rPr>
        <w:t>國立高雄科技大學</w:t>
      </w:r>
    </w:p>
    <w:p w:rsidR="008F55EE" w:rsidRPr="00651E94" w:rsidRDefault="0031341D" w:rsidP="00651E94">
      <w:pPr>
        <w:snapToGrid w:val="0"/>
        <w:jc w:val="center"/>
        <w:rPr>
          <w:rFonts w:ascii="標楷體" w:eastAsia="標楷體" w:hAnsi="標楷體"/>
          <w:b/>
          <w:sz w:val="36"/>
          <w:szCs w:val="36"/>
        </w:rPr>
      </w:pPr>
      <w:r w:rsidRPr="00791C5B">
        <w:rPr>
          <w:rFonts w:ascii="標楷體" w:eastAsia="標楷體" w:hAnsi="標楷體" w:hint="eastAsia"/>
          <w:b/>
          <w:sz w:val="36"/>
          <w:szCs w:val="36"/>
        </w:rPr>
        <w:t>教師</w:t>
      </w:r>
      <w:r w:rsidR="00723287">
        <w:rPr>
          <w:rFonts w:ascii="標楷體" w:eastAsia="標楷體" w:hAnsi="標楷體" w:hint="eastAsia"/>
          <w:b/>
          <w:sz w:val="36"/>
          <w:szCs w:val="36"/>
        </w:rPr>
        <w:t>升等</w:t>
      </w:r>
      <w:r w:rsidR="00723287" w:rsidRPr="008A6388">
        <w:rPr>
          <w:rFonts w:ascii="標楷體" w:eastAsia="標楷體" w:hAnsi="標楷體" w:hint="eastAsia"/>
          <w:b/>
          <w:sz w:val="36"/>
          <w:szCs w:val="36"/>
        </w:rPr>
        <w:t>教學</w:t>
      </w:r>
      <w:r w:rsidR="008A6388">
        <w:rPr>
          <w:rFonts w:ascii="標楷體" w:eastAsia="標楷體" w:hAnsi="標楷體" w:hint="eastAsia"/>
          <w:b/>
          <w:sz w:val="36"/>
          <w:szCs w:val="36"/>
        </w:rPr>
        <w:t>、研究、服務與輔導</w:t>
      </w:r>
      <w:r w:rsidR="00723287">
        <w:rPr>
          <w:rFonts w:ascii="標楷體" w:eastAsia="標楷體" w:hAnsi="標楷體" w:hint="eastAsia"/>
          <w:b/>
          <w:sz w:val="36"/>
          <w:szCs w:val="36"/>
        </w:rPr>
        <w:t>考核</w:t>
      </w:r>
      <w:r w:rsidR="00FB2648" w:rsidRPr="00B13662">
        <w:rPr>
          <w:rFonts w:ascii="標楷體" w:eastAsia="標楷體" w:hAnsi="標楷體" w:hint="eastAsia"/>
          <w:b/>
          <w:sz w:val="36"/>
          <w:szCs w:val="36"/>
        </w:rPr>
        <w:t>佐證</w:t>
      </w:r>
      <w:r w:rsidR="00723287">
        <w:rPr>
          <w:rFonts w:ascii="標楷體" w:eastAsia="標楷體" w:hAnsi="標楷體" w:hint="eastAsia"/>
          <w:b/>
          <w:sz w:val="36"/>
          <w:szCs w:val="36"/>
        </w:rPr>
        <w:t>資料</w:t>
      </w:r>
      <w:r w:rsidR="00F409F8">
        <w:rPr>
          <w:rFonts w:ascii="標楷體" w:eastAsia="標楷體" w:hAnsi="標楷體" w:hint="eastAsia"/>
          <w:b/>
          <w:sz w:val="36"/>
          <w:szCs w:val="36"/>
        </w:rPr>
        <w:t>申請表</w:t>
      </w:r>
    </w:p>
    <w:p w:rsidR="008F55EE" w:rsidRPr="00933783" w:rsidRDefault="008F55EE" w:rsidP="008F55EE">
      <w:pPr>
        <w:snapToGrid w:val="0"/>
        <w:ind w:leftChars="-60" w:left="-2" w:hangingChars="59" w:hanging="142"/>
        <w:rPr>
          <w:rFonts w:ascii="標楷體" w:eastAsia="標楷體" w:hAnsi="標楷體"/>
        </w:rPr>
      </w:pPr>
    </w:p>
    <w:p w:rsidR="0031341D" w:rsidRPr="00EF037C" w:rsidRDefault="0031341D" w:rsidP="008A6388">
      <w:pPr>
        <w:wordWrap w:val="0"/>
        <w:spacing w:beforeLines="50" w:before="180"/>
        <w:jc w:val="right"/>
        <w:rPr>
          <w:rFonts w:ascii="標楷體" w:eastAsia="標楷體" w:hAnsi="標楷體"/>
          <w:b/>
        </w:rPr>
      </w:pPr>
      <w:r>
        <w:rPr>
          <w:rFonts w:ascii="標楷體" w:eastAsia="標楷體" w:hAnsi="標楷體" w:hint="eastAsia"/>
          <w:b/>
        </w:rPr>
        <w:t>申請日期：　　年　　月　　日</w:t>
      </w:r>
    </w:p>
    <w:tbl>
      <w:tblPr>
        <w:tblW w:w="101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2691"/>
        <w:gridCol w:w="1558"/>
        <w:gridCol w:w="3704"/>
      </w:tblGrid>
      <w:tr w:rsidR="00723287" w:rsidRPr="00DB287D" w:rsidTr="00D72750">
        <w:trPr>
          <w:trHeight w:val="674"/>
          <w:jc w:val="center"/>
        </w:trPr>
        <w:tc>
          <w:tcPr>
            <w:tcW w:w="2235" w:type="dxa"/>
            <w:vAlign w:val="center"/>
          </w:tcPr>
          <w:p w:rsidR="00723287" w:rsidRPr="00DB287D" w:rsidRDefault="00723287" w:rsidP="00951870">
            <w:pPr>
              <w:jc w:val="center"/>
              <w:rPr>
                <w:rFonts w:ascii="標楷體" w:eastAsia="標楷體" w:hAnsi="標楷體"/>
                <w:sz w:val="28"/>
                <w:szCs w:val="28"/>
              </w:rPr>
            </w:pPr>
            <w:r w:rsidRPr="00DB287D">
              <w:rPr>
                <w:rFonts w:ascii="標楷體" w:eastAsia="標楷體" w:hAnsi="標楷體" w:hint="eastAsia"/>
                <w:sz w:val="28"/>
                <w:szCs w:val="28"/>
              </w:rPr>
              <w:t>教師姓名</w:t>
            </w:r>
          </w:p>
        </w:tc>
        <w:tc>
          <w:tcPr>
            <w:tcW w:w="2691" w:type="dxa"/>
            <w:vAlign w:val="center"/>
          </w:tcPr>
          <w:p w:rsidR="00723287" w:rsidRPr="00DB287D" w:rsidRDefault="00723287" w:rsidP="00951870">
            <w:pPr>
              <w:jc w:val="center"/>
              <w:rPr>
                <w:rFonts w:ascii="標楷體" w:eastAsia="標楷體" w:hAnsi="標楷體"/>
                <w:sz w:val="28"/>
                <w:szCs w:val="28"/>
              </w:rPr>
            </w:pPr>
          </w:p>
        </w:tc>
        <w:tc>
          <w:tcPr>
            <w:tcW w:w="1558" w:type="dxa"/>
            <w:vAlign w:val="center"/>
          </w:tcPr>
          <w:p w:rsidR="00723287" w:rsidRPr="00DB287D" w:rsidRDefault="00723287" w:rsidP="00951870">
            <w:pPr>
              <w:jc w:val="center"/>
              <w:rPr>
                <w:rFonts w:ascii="標楷體" w:eastAsia="標楷體" w:hAnsi="標楷體"/>
                <w:sz w:val="28"/>
                <w:szCs w:val="28"/>
              </w:rPr>
            </w:pPr>
            <w:r w:rsidRPr="00DB287D">
              <w:rPr>
                <w:rFonts w:ascii="標楷體" w:eastAsia="標楷體" w:hAnsi="標楷體" w:hint="eastAsia"/>
                <w:sz w:val="28"/>
                <w:szCs w:val="28"/>
              </w:rPr>
              <w:t>所屬</w:t>
            </w:r>
            <w:r w:rsidR="008A6388">
              <w:rPr>
                <w:rFonts w:ascii="標楷體" w:eastAsia="標楷體" w:hAnsi="標楷體" w:hint="eastAsia"/>
                <w:sz w:val="28"/>
                <w:szCs w:val="28"/>
              </w:rPr>
              <w:t>單位</w:t>
            </w:r>
          </w:p>
        </w:tc>
        <w:tc>
          <w:tcPr>
            <w:tcW w:w="3704" w:type="dxa"/>
            <w:vAlign w:val="center"/>
          </w:tcPr>
          <w:p w:rsidR="00723287" w:rsidRPr="00DB287D" w:rsidRDefault="00723287" w:rsidP="00951870">
            <w:pPr>
              <w:jc w:val="center"/>
              <w:rPr>
                <w:rFonts w:ascii="標楷體" w:eastAsia="標楷體" w:hAnsi="標楷體"/>
                <w:sz w:val="28"/>
                <w:szCs w:val="28"/>
              </w:rPr>
            </w:pPr>
          </w:p>
        </w:tc>
      </w:tr>
      <w:tr w:rsidR="00452882" w:rsidRPr="00DB287D" w:rsidTr="00D72750">
        <w:trPr>
          <w:trHeight w:val="674"/>
          <w:jc w:val="center"/>
        </w:trPr>
        <w:tc>
          <w:tcPr>
            <w:tcW w:w="2235" w:type="dxa"/>
            <w:vAlign w:val="center"/>
          </w:tcPr>
          <w:p w:rsidR="00452882" w:rsidRPr="00DB287D" w:rsidRDefault="00452882" w:rsidP="00951870">
            <w:pPr>
              <w:jc w:val="center"/>
              <w:rPr>
                <w:rFonts w:ascii="標楷體" w:eastAsia="標楷體" w:hAnsi="標楷體"/>
                <w:sz w:val="28"/>
                <w:szCs w:val="28"/>
              </w:rPr>
            </w:pPr>
            <w:r>
              <w:rPr>
                <w:rFonts w:ascii="標楷體" w:eastAsia="標楷體" w:hAnsi="標楷體" w:hint="eastAsia"/>
                <w:sz w:val="28"/>
                <w:szCs w:val="28"/>
              </w:rPr>
              <w:t>現任職級</w:t>
            </w:r>
          </w:p>
        </w:tc>
        <w:tc>
          <w:tcPr>
            <w:tcW w:w="2691" w:type="dxa"/>
            <w:vAlign w:val="center"/>
          </w:tcPr>
          <w:p w:rsidR="00452882" w:rsidRPr="00DB287D" w:rsidRDefault="00452882" w:rsidP="00951870">
            <w:pPr>
              <w:jc w:val="center"/>
              <w:rPr>
                <w:rFonts w:ascii="標楷體" w:eastAsia="標楷體" w:hAnsi="標楷體"/>
                <w:sz w:val="28"/>
                <w:szCs w:val="28"/>
              </w:rPr>
            </w:pPr>
          </w:p>
        </w:tc>
        <w:tc>
          <w:tcPr>
            <w:tcW w:w="1558" w:type="dxa"/>
            <w:vAlign w:val="center"/>
          </w:tcPr>
          <w:p w:rsidR="00452882" w:rsidRPr="00DB287D" w:rsidRDefault="00452882" w:rsidP="00951870">
            <w:pPr>
              <w:jc w:val="center"/>
              <w:rPr>
                <w:rFonts w:ascii="標楷體" w:eastAsia="標楷體" w:hAnsi="標楷體"/>
                <w:sz w:val="28"/>
                <w:szCs w:val="28"/>
              </w:rPr>
            </w:pPr>
            <w:proofErr w:type="gramStart"/>
            <w:r>
              <w:rPr>
                <w:rFonts w:ascii="標楷體" w:eastAsia="標楷體" w:hAnsi="標楷體" w:hint="eastAsia"/>
                <w:sz w:val="28"/>
                <w:szCs w:val="28"/>
              </w:rPr>
              <w:t>起資年月</w:t>
            </w:r>
            <w:proofErr w:type="gramEnd"/>
          </w:p>
        </w:tc>
        <w:tc>
          <w:tcPr>
            <w:tcW w:w="3704" w:type="dxa"/>
            <w:vAlign w:val="center"/>
          </w:tcPr>
          <w:p w:rsidR="00452882" w:rsidRPr="00DB287D" w:rsidRDefault="00452882" w:rsidP="00951870">
            <w:pPr>
              <w:jc w:val="center"/>
              <w:rPr>
                <w:rFonts w:ascii="標楷體" w:eastAsia="標楷體" w:hAnsi="標楷體"/>
                <w:sz w:val="28"/>
                <w:szCs w:val="28"/>
              </w:rPr>
            </w:pPr>
          </w:p>
        </w:tc>
      </w:tr>
      <w:tr w:rsidR="00B87D0E" w:rsidRPr="00DB287D" w:rsidTr="00B87D0E">
        <w:trPr>
          <w:trHeight w:val="1145"/>
          <w:jc w:val="center"/>
        </w:trPr>
        <w:tc>
          <w:tcPr>
            <w:tcW w:w="2235" w:type="dxa"/>
            <w:vAlign w:val="center"/>
          </w:tcPr>
          <w:p w:rsidR="00B87D0E" w:rsidRDefault="00B87D0E" w:rsidP="00951870">
            <w:pPr>
              <w:jc w:val="center"/>
              <w:rPr>
                <w:rFonts w:ascii="標楷體" w:eastAsia="標楷體" w:hAnsi="標楷體"/>
                <w:sz w:val="28"/>
                <w:szCs w:val="28"/>
              </w:rPr>
            </w:pPr>
            <w:proofErr w:type="gramStart"/>
            <w:r>
              <w:rPr>
                <w:rFonts w:ascii="標楷體" w:eastAsia="標楷體" w:hAnsi="標楷體" w:hint="eastAsia"/>
                <w:sz w:val="28"/>
                <w:szCs w:val="28"/>
              </w:rPr>
              <w:t>擬升等</w:t>
            </w:r>
            <w:proofErr w:type="gramEnd"/>
            <w:r>
              <w:rPr>
                <w:rFonts w:ascii="標楷體" w:eastAsia="標楷體" w:hAnsi="標楷體" w:hint="eastAsia"/>
                <w:sz w:val="28"/>
                <w:szCs w:val="28"/>
              </w:rPr>
              <w:t>時程</w:t>
            </w:r>
          </w:p>
        </w:tc>
        <w:tc>
          <w:tcPr>
            <w:tcW w:w="7953" w:type="dxa"/>
            <w:gridSpan w:val="3"/>
            <w:vAlign w:val="center"/>
          </w:tcPr>
          <w:p w:rsidR="00B87D0E" w:rsidRDefault="00B87D0E" w:rsidP="00B87D0E">
            <w:pPr>
              <w:snapToGrid w:val="0"/>
              <w:jc w:val="both"/>
              <w:rPr>
                <w:rFonts w:ascii="標楷體" w:eastAsia="標楷體" w:hAnsi="標楷體"/>
                <w:sz w:val="28"/>
                <w:szCs w:val="28"/>
              </w:rPr>
            </w:pPr>
            <w:r>
              <w:rPr>
                <w:rFonts w:ascii="標楷體" w:eastAsia="標楷體" w:hAnsi="標楷體" w:hint="eastAsia"/>
                <w:sz w:val="28"/>
                <w:szCs w:val="28"/>
              </w:rPr>
              <w:t>□</w:t>
            </w:r>
            <w:r>
              <w:rPr>
                <w:rFonts w:ascii="標楷體" w:eastAsia="標楷體" w:hAnsi="標楷體"/>
                <w:sz w:val="28"/>
                <w:szCs w:val="28"/>
              </w:rPr>
              <w:t>4月1日前向系上提出(第一學期時程)</w:t>
            </w:r>
          </w:p>
          <w:p w:rsidR="00B87D0E" w:rsidRPr="00DB287D" w:rsidRDefault="00B87D0E" w:rsidP="00B87D0E">
            <w:pPr>
              <w:snapToGrid w:val="0"/>
              <w:jc w:val="both"/>
              <w:rPr>
                <w:rFonts w:ascii="標楷體" w:eastAsia="標楷體" w:hAnsi="標楷體"/>
                <w:sz w:val="28"/>
                <w:szCs w:val="28"/>
              </w:rPr>
            </w:pPr>
            <w:r>
              <w:rPr>
                <w:rFonts w:ascii="標楷體" w:eastAsia="標楷體" w:hAnsi="標楷體" w:hint="eastAsia"/>
                <w:sz w:val="28"/>
                <w:szCs w:val="28"/>
              </w:rPr>
              <w:t>□10月1日前</w:t>
            </w:r>
            <w:r>
              <w:rPr>
                <w:rFonts w:ascii="標楷體" w:eastAsia="標楷體" w:hAnsi="標楷體"/>
                <w:sz w:val="28"/>
                <w:szCs w:val="28"/>
              </w:rPr>
              <w:t>向系上提出(第二學期時程)</w:t>
            </w:r>
          </w:p>
        </w:tc>
      </w:tr>
    </w:tbl>
    <w:p w:rsidR="008A6388" w:rsidRDefault="008A6388"/>
    <w:p w:rsidR="008A6388" w:rsidRPr="008A6388" w:rsidRDefault="008A6388" w:rsidP="008A6388">
      <w:pPr>
        <w:ind w:leftChars="-118" w:hangingChars="101" w:hanging="283"/>
        <w:rPr>
          <w:rFonts w:ascii="標楷體" w:eastAsia="標楷體" w:hAnsi="標楷體"/>
          <w:sz w:val="28"/>
          <w:szCs w:val="28"/>
        </w:rPr>
      </w:pPr>
      <w:r w:rsidRPr="008A6388">
        <w:rPr>
          <w:rFonts w:ascii="標楷體" w:eastAsia="標楷體" w:hAnsi="標楷體" w:hint="eastAsia"/>
          <w:sz w:val="28"/>
          <w:szCs w:val="28"/>
        </w:rPr>
        <w:t>一、教學指標項目</w:t>
      </w:r>
    </w:p>
    <w:tbl>
      <w:tblPr>
        <w:tblW w:w="101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7953"/>
      </w:tblGrid>
      <w:tr w:rsidR="0031341D" w:rsidRPr="00DB287D" w:rsidTr="00D72750">
        <w:trPr>
          <w:trHeight w:val="851"/>
          <w:jc w:val="center"/>
        </w:trPr>
        <w:tc>
          <w:tcPr>
            <w:tcW w:w="2235" w:type="dxa"/>
            <w:vAlign w:val="center"/>
          </w:tcPr>
          <w:p w:rsidR="0031341D" w:rsidRDefault="0031341D" w:rsidP="00951870">
            <w:pPr>
              <w:spacing w:line="460" w:lineRule="exact"/>
              <w:jc w:val="center"/>
              <w:rPr>
                <w:rFonts w:ascii="標楷體" w:eastAsia="標楷體" w:hAnsi="標楷體"/>
                <w:sz w:val="28"/>
                <w:szCs w:val="28"/>
              </w:rPr>
            </w:pPr>
            <w:r>
              <w:rPr>
                <w:rFonts w:ascii="標楷體" w:eastAsia="標楷體" w:hAnsi="標楷體" w:hint="eastAsia"/>
                <w:sz w:val="28"/>
                <w:szCs w:val="28"/>
              </w:rPr>
              <w:t>申請資料</w:t>
            </w:r>
            <w:r w:rsidR="009F130B">
              <w:rPr>
                <w:rFonts w:ascii="標楷體" w:eastAsia="標楷體" w:hAnsi="標楷體" w:hint="eastAsia"/>
                <w:sz w:val="28"/>
                <w:szCs w:val="28"/>
              </w:rPr>
              <w:t>學</w:t>
            </w:r>
            <w:r>
              <w:rPr>
                <w:rFonts w:ascii="標楷體" w:eastAsia="標楷體" w:hAnsi="標楷體" w:hint="eastAsia"/>
                <w:sz w:val="28"/>
                <w:szCs w:val="28"/>
              </w:rPr>
              <w:t>年</w:t>
            </w:r>
            <w:r w:rsidR="009F130B">
              <w:rPr>
                <w:rFonts w:ascii="標楷體" w:eastAsia="標楷體" w:hAnsi="標楷體" w:hint="eastAsia"/>
                <w:sz w:val="28"/>
                <w:szCs w:val="28"/>
              </w:rPr>
              <w:t>度</w:t>
            </w:r>
          </w:p>
          <w:p w:rsidR="0031341D" w:rsidRPr="00635ADD" w:rsidRDefault="0031341D" w:rsidP="00132306">
            <w:pPr>
              <w:spacing w:line="300" w:lineRule="exact"/>
              <w:jc w:val="center"/>
              <w:rPr>
                <w:rFonts w:ascii="標楷體" w:eastAsia="標楷體" w:hAnsi="標楷體"/>
                <w:b/>
              </w:rPr>
            </w:pPr>
            <w:r w:rsidRPr="0031341D">
              <w:rPr>
                <w:rFonts w:ascii="標楷體" w:eastAsia="標楷體" w:hAnsi="標楷體" w:hint="eastAsia"/>
                <w:b/>
                <w:color w:val="000000"/>
              </w:rPr>
              <w:t>(</w:t>
            </w:r>
            <w:r w:rsidR="00132306">
              <w:rPr>
                <w:rFonts w:ascii="標楷體" w:eastAsia="標楷體" w:hAnsi="標楷體" w:hint="eastAsia"/>
                <w:b/>
                <w:color w:val="000000"/>
              </w:rPr>
              <w:t>現</w:t>
            </w:r>
            <w:proofErr w:type="gramStart"/>
            <w:r w:rsidR="00132306">
              <w:rPr>
                <w:rFonts w:ascii="標楷體" w:eastAsia="標楷體" w:hAnsi="標楷體" w:hint="eastAsia"/>
                <w:b/>
                <w:color w:val="000000"/>
              </w:rPr>
              <w:t>任職級</w:t>
            </w:r>
            <w:r w:rsidR="00525DBD">
              <w:rPr>
                <w:rFonts w:ascii="標楷體" w:eastAsia="標楷體" w:hAnsi="標楷體" w:hint="eastAsia"/>
                <w:b/>
                <w:color w:val="000000"/>
              </w:rPr>
              <w:t>內</w:t>
            </w:r>
            <w:r w:rsidRPr="0031341D">
              <w:rPr>
                <w:rFonts w:ascii="標楷體" w:eastAsia="標楷體" w:hAnsi="標楷體" w:hint="eastAsia"/>
                <w:b/>
                <w:color w:val="000000"/>
              </w:rPr>
              <w:t>至多</w:t>
            </w:r>
            <w:proofErr w:type="gramEnd"/>
            <w:r w:rsidRPr="0031341D">
              <w:rPr>
                <w:rFonts w:ascii="標楷體" w:eastAsia="標楷體" w:hAnsi="標楷體" w:hint="eastAsia"/>
                <w:b/>
                <w:color w:val="000000"/>
              </w:rPr>
              <w:t>五學年)</w:t>
            </w:r>
          </w:p>
        </w:tc>
        <w:tc>
          <w:tcPr>
            <w:tcW w:w="7953" w:type="dxa"/>
            <w:vAlign w:val="center"/>
          </w:tcPr>
          <w:p w:rsidR="0031341D" w:rsidRDefault="0031341D" w:rsidP="00651E94">
            <w:pPr>
              <w:spacing w:beforeLines="50" w:before="180" w:afterLines="50" w:after="180" w:line="240" w:lineRule="exact"/>
              <w:ind w:firstLineChars="350" w:firstLine="980"/>
              <w:rPr>
                <w:rFonts w:ascii="標楷體" w:eastAsia="標楷體" w:hAnsi="標楷體"/>
                <w:sz w:val="28"/>
                <w:szCs w:val="28"/>
              </w:rPr>
            </w:pPr>
            <w:r w:rsidRPr="00E15C4C">
              <w:rPr>
                <w:rFonts w:ascii="標楷體" w:eastAsia="標楷體" w:hAnsi="標楷體" w:hint="eastAsia"/>
                <w:sz w:val="28"/>
                <w:szCs w:val="28"/>
              </w:rPr>
              <w:t>學年度　至　　　學年度</w:t>
            </w:r>
          </w:p>
          <w:p w:rsidR="00B87D0E" w:rsidRPr="00B87D0E" w:rsidRDefault="00B87D0E" w:rsidP="00B87D0E">
            <w:pPr>
              <w:spacing w:beforeLines="50" w:before="180" w:afterLines="50" w:after="180" w:line="400" w:lineRule="exact"/>
              <w:rPr>
                <w:rFonts w:ascii="標楷體" w:eastAsia="標楷體" w:hAnsi="標楷體"/>
                <w:b/>
                <w:sz w:val="28"/>
                <w:szCs w:val="28"/>
              </w:rPr>
            </w:pPr>
            <w:r w:rsidRPr="00B87D0E">
              <w:rPr>
                <w:rFonts w:ascii="標楷體" w:eastAsia="標楷體" w:hAnsi="標楷體"/>
                <w:b/>
                <w:sz w:val="28"/>
                <w:szCs w:val="28"/>
              </w:rPr>
              <w:t>(以申請升等之</w:t>
            </w:r>
            <w:r w:rsidRPr="00B87D0E">
              <w:rPr>
                <w:rFonts w:ascii="標楷體" w:eastAsia="標楷體" w:hAnsi="標楷體"/>
                <w:b/>
                <w:sz w:val="28"/>
                <w:szCs w:val="28"/>
                <w:u w:val="single"/>
              </w:rPr>
              <w:t>前一學年度</w:t>
            </w:r>
            <w:proofErr w:type="gramStart"/>
            <w:r w:rsidRPr="00B87D0E">
              <w:rPr>
                <w:rFonts w:ascii="標楷體" w:eastAsia="標楷體" w:hAnsi="標楷體"/>
                <w:b/>
                <w:sz w:val="28"/>
                <w:szCs w:val="28"/>
              </w:rPr>
              <w:t>往前逆算</w:t>
            </w:r>
            <w:proofErr w:type="gramEnd"/>
            <w:r w:rsidRPr="00B87D0E">
              <w:rPr>
                <w:rFonts w:ascii="標楷體" w:eastAsia="標楷體" w:hAnsi="標楷體"/>
                <w:b/>
                <w:sz w:val="28"/>
                <w:szCs w:val="28"/>
              </w:rPr>
              <w:t>)</w:t>
            </w:r>
          </w:p>
        </w:tc>
      </w:tr>
      <w:tr w:rsidR="0031341D" w:rsidRPr="00DB287D" w:rsidTr="00E950B5">
        <w:trPr>
          <w:trHeight w:val="557"/>
          <w:jc w:val="center"/>
        </w:trPr>
        <w:tc>
          <w:tcPr>
            <w:tcW w:w="2235" w:type="dxa"/>
            <w:vAlign w:val="center"/>
          </w:tcPr>
          <w:p w:rsidR="0031341D" w:rsidRPr="00DB287D" w:rsidRDefault="0031341D" w:rsidP="00951870">
            <w:pPr>
              <w:jc w:val="center"/>
              <w:rPr>
                <w:rFonts w:ascii="標楷體" w:eastAsia="標楷體" w:hAnsi="標楷體"/>
                <w:sz w:val="28"/>
                <w:szCs w:val="28"/>
              </w:rPr>
            </w:pPr>
            <w:r w:rsidRPr="00DB287D">
              <w:rPr>
                <w:rFonts w:ascii="標楷體" w:eastAsia="標楷體" w:hAnsi="標楷體" w:hint="eastAsia"/>
                <w:sz w:val="28"/>
                <w:szCs w:val="28"/>
              </w:rPr>
              <w:t>申請項目</w:t>
            </w:r>
          </w:p>
        </w:tc>
        <w:tc>
          <w:tcPr>
            <w:tcW w:w="7953" w:type="dxa"/>
          </w:tcPr>
          <w:p w:rsidR="0031341D" w:rsidRPr="00DB287D" w:rsidRDefault="0031341D" w:rsidP="00951870">
            <w:pPr>
              <w:spacing w:line="440" w:lineRule="exact"/>
              <w:ind w:left="280" w:hangingChars="100" w:hanging="280"/>
              <w:rPr>
                <w:rFonts w:ascii="標楷體" w:eastAsia="標楷體" w:hAnsi="標楷體"/>
                <w:sz w:val="28"/>
                <w:szCs w:val="28"/>
              </w:rPr>
            </w:pPr>
            <w:r w:rsidRPr="00DB287D">
              <w:rPr>
                <w:rFonts w:ascii="標楷體" w:eastAsia="標楷體" w:hAnsi="標楷體" w:hint="eastAsia"/>
                <w:sz w:val="28"/>
                <w:szCs w:val="28"/>
              </w:rPr>
              <w:sym w:font="Wingdings" w:char="F0A8"/>
            </w:r>
            <w:r w:rsidR="00723287">
              <w:rPr>
                <w:rFonts w:ascii="標楷體" w:eastAsia="標楷體" w:hAnsi="標楷體" w:hint="eastAsia"/>
                <w:sz w:val="28"/>
                <w:szCs w:val="28"/>
              </w:rPr>
              <w:t>TA1</w:t>
            </w:r>
            <w:r w:rsidR="00723287" w:rsidRPr="00723287">
              <w:rPr>
                <w:rFonts w:ascii="標楷體" w:eastAsia="標楷體" w:hAnsi="標楷體" w:hint="eastAsia"/>
                <w:sz w:val="28"/>
                <w:szCs w:val="28"/>
              </w:rPr>
              <w:t>授課時數符合基本授課時數</w:t>
            </w:r>
          </w:p>
          <w:p w:rsidR="0031341D" w:rsidRDefault="0031341D" w:rsidP="00951870">
            <w:pPr>
              <w:spacing w:line="440" w:lineRule="exact"/>
              <w:ind w:left="280" w:hangingChars="100" w:hanging="280"/>
              <w:rPr>
                <w:rFonts w:ascii="標楷體" w:eastAsia="標楷體" w:hAnsi="標楷體"/>
                <w:sz w:val="28"/>
                <w:szCs w:val="28"/>
              </w:rPr>
            </w:pPr>
            <w:r w:rsidRPr="00DB287D">
              <w:rPr>
                <w:rFonts w:ascii="標楷體" w:eastAsia="標楷體" w:hAnsi="標楷體" w:hint="eastAsia"/>
                <w:sz w:val="28"/>
                <w:szCs w:val="28"/>
              </w:rPr>
              <w:sym w:font="Wingdings" w:char="F0A8"/>
            </w:r>
            <w:r w:rsidR="00723287">
              <w:rPr>
                <w:rFonts w:ascii="標楷體" w:eastAsia="標楷體" w:hAnsi="標楷體" w:hint="eastAsia"/>
                <w:sz w:val="28"/>
                <w:szCs w:val="28"/>
              </w:rPr>
              <w:t>TA2</w:t>
            </w:r>
            <w:r w:rsidR="00723287" w:rsidRPr="00723287">
              <w:rPr>
                <w:rFonts w:ascii="標楷體" w:eastAsia="標楷體" w:hAnsi="標楷體" w:hint="eastAsia"/>
                <w:sz w:val="28"/>
                <w:szCs w:val="28"/>
              </w:rPr>
              <w:t>每</w:t>
            </w:r>
            <w:proofErr w:type="gramStart"/>
            <w:r w:rsidR="00723287" w:rsidRPr="00723287">
              <w:rPr>
                <w:rFonts w:ascii="標楷體" w:eastAsia="標楷體" w:hAnsi="標楷體" w:hint="eastAsia"/>
                <w:sz w:val="28"/>
                <w:szCs w:val="28"/>
              </w:rPr>
              <w:t>門課皆在</w:t>
            </w:r>
            <w:proofErr w:type="gramEnd"/>
            <w:r w:rsidR="00723287" w:rsidRPr="00723287">
              <w:rPr>
                <w:rFonts w:ascii="標楷體" w:eastAsia="標楷體" w:hAnsi="標楷體" w:hint="eastAsia"/>
                <w:sz w:val="28"/>
                <w:szCs w:val="28"/>
              </w:rPr>
              <w:t>規定期限內上傳授課大綱至校務系統</w:t>
            </w:r>
          </w:p>
          <w:p w:rsidR="00FC1EA5" w:rsidRDefault="0031341D" w:rsidP="00951870">
            <w:pPr>
              <w:spacing w:line="440" w:lineRule="exact"/>
              <w:ind w:left="280" w:hangingChars="100" w:hanging="280"/>
              <w:rPr>
                <w:rFonts w:ascii="標楷體" w:eastAsia="標楷體" w:hAnsi="標楷體"/>
                <w:color w:val="000000"/>
                <w:sz w:val="28"/>
                <w:szCs w:val="28"/>
              </w:rPr>
            </w:pPr>
            <w:r w:rsidRPr="0031341D">
              <w:rPr>
                <w:rFonts w:ascii="標楷體" w:eastAsia="標楷體" w:hAnsi="標楷體" w:hint="eastAsia"/>
                <w:color w:val="000000"/>
                <w:sz w:val="28"/>
                <w:szCs w:val="28"/>
              </w:rPr>
              <w:sym w:font="Wingdings" w:char="F0A8"/>
            </w:r>
            <w:r w:rsidR="00723287">
              <w:rPr>
                <w:rFonts w:ascii="標楷體" w:eastAsia="標楷體" w:hAnsi="標楷體" w:hint="eastAsia"/>
                <w:color w:val="000000"/>
                <w:sz w:val="28"/>
                <w:szCs w:val="28"/>
              </w:rPr>
              <w:t>TA3</w:t>
            </w:r>
            <w:r w:rsidR="00723287" w:rsidRPr="00723287">
              <w:rPr>
                <w:rFonts w:ascii="標楷體" w:eastAsia="標楷體" w:hAnsi="標楷體" w:hint="eastAsia"/>
                <w:color w:val="000000"/>
                <w:sz w:val="28"/>
                <w:szCs w:val="28"/>
              </w:rPr>
              <w:t xml:space="preserve">在規定期限內上網公告教師解惑時間(office hours) </w:t>
            </w:r>
          </w:p>
          <w:p w:rsidR="0031341D" w:rsidRPr="0031341D" w:rsidRDefault="00FC1EA5" w:rsidP="00951870">
            <w:pPr>
              <w:spacing w:line="440" w:lineRule="exact"/>
              <w:ind w:left="280" w:hangingChars="100" w:hanging="280"/>
              <w:rPr>
                <w:rFonts w:ascii="標楷體" w:eastAsia="標楷體" w:hAnsi="標楷體"/>
                <w:color w:val="000000"/>
                <w:sz w:val="28"/>
                <w:szCs w:val="28"/>
              </w:rPr>
            </w:pPr>
            <w:r w:rsidRPr="0031341D">
              <w:rPr>
                <w:rFonts w:ascii="標楷體" w:eastAsia="標楷體" w:hAnsi="標楷體" w:hint="eastAsia"/>
                <w:color w:val="000000"/>
                <w:sz w:val="28"/>
                <w:szCs w:val="28"/>
              </w:rPr>
              <w:sym w:font="Wingdings" w:char="F0A8"/>
            </w:r>
            <w:r>
              <w:rPr>
                <w:rFonts w:ascii="標楷體" w:eastAsia="標楷體" w:hAnsi="標楷體" w:hint="eastAsia"/>
                <w:color w:val="000000"/>
                <w:sz w:val="28"/>
                <w:szCs w:val="28"/>
              </w:rPr>
              <w:t>TA4</w:t>
            </w:r>
            <w:r w:rsidRPr="00FC1EA5">
              <w:rPr>
                <w:rFonts w:ascii="標楷體" w:eastAsia="標楷體" w:hAnsi="標楷體" w:hint="eastAsia"/>
                <w:color w:val="000000"/>
                <w:sz w:val="28"/>
                <w:szCs w:val="28"/>
              </w:rPr>
              <w:t>上傳教學教材於本校教學平</w:t>
            </w:r>
            <w:proofErr w:type="gramStart"/>
            <w:r w:rsidRPr="00FC1EA5">
              <w:rPr>
                <w:rFonts w:ascii="標楷體" w:eastAsia="標楷體" w:hAnsi="標楷體" w:hint="eastAsia"/>
                <w:color w:val="000000"/>
                <w:sz w:val="28"/>
                <w:szCs w:val="28"/>
              </w:rPr>
              <w:t>臺</w:t>
            </w:r>
            <w:proofErr w:type="gramEnd"/>
            <w:r w:rsidRPr="00FC1EA5">
              <w:rPr>
                <w:rFonts w:ascii="標楷體" w:eastAsia="標楷體" w:hAnsi="標楷體" w:hint="eastAsia"/>
                <w:color w:val="000000"/>
                <w:sz w:val="28"/>
                <w:szCs w:val="28"/>
              </w:rPr>
              <w:t>(其他網路平臺不在此限)</w:t>
            </w:r>
            <w:r w:rsidR="00723287" w:rsidRPr="0031341D">
              <w:rPr>
                <w:rFonts w:ascii="標楷體" w:eastAsia="標楷體" w:hAnsi="標楷體"/>
                <w:color w:val="000000"/>
                <w:sz w:val="28"/>
                <w:szCs w:val="28"/>
              </w:rPr>
              <w:t xml:space="preserve"> </w:t>
            </w:r>
          </w:p>
          <w:p w:rsidR="0031341D" w:rsidRPr="0031341D" w:rsidRDefault="0031341D" w:rsidP="00951870">
            <w:pPr>
              <w:spacing w:line="440" w:lineRule="exact"/>
              <w:ind w:left="280" w:hangingChars="100" w:hanging="280"/>
              <w:rPr>
                <w:rFonts w:ascii="標楷體" w:eastAsia="標楷體" w:hAnsi="標楷體"/>
                <w:color w:val="000000"/>
                <w:sz w:val="28"/>
                <w:szCs w:val="28"/>
              </w:rPr>
            </w:pPr>
            <w:r w:rsidRPr="0031341D">
              <w:rPr>
                <w:rFonts w:ascii="標楷體" w:eastAsia="標楷體" w:hAnsi="標楷體" w:hint="eastAsia"/>
                <w:color w:val="000000"/>
                <w:sz w:val="28"/>
                <w:szCs w:val="28"/>
              </w:rPr>
              <w:sym w:font="Wingdings" w:char="F0A8"/>
            </w:r>
            <w:r w:rsidR="00723287">
              <w:rPr>
                <w:rFonts w:ascii="標楷體" w:eastAsia="標楷體" w:hAnsi="標楷體" w:hint="eastAsia"/>
                <w:color w:val="000000"/>
                <w:sz w:val="28"/>
                <w:szCs w:val="28"/>
              </w:rPr>
              <w:t>TA5</w:t>
            </w:r>
            <w:r w:rsidR="00723287" w:rsidRPr="00723287">
              <w:rPr>
                <w:rFonts w:ascii="標楷體" w:eastAsia="標楷體" w:hAnsi="標楷體" w:hint="eastAsia"/>
                <w:color w:val="000000"/>
                <w:sz w:val="28"/>
                <w:szCs w:val="28"/>
              </w:rPr>
              <w:t>在規定期限內完成期中預警</w:t>
            </w:r>
          </w:p>
          <w:p w:rsidR="0031341D" w:rsidRDefault="00723287" w:rsidP="00951870">
            <w:pPr>
              <w:spacing w:line="440" w:lineRule="exact"/>
              <w:ind w:left="280" w:hangingChars="100" w:hanging="280"/>
              <w:rPr>
                <w:rFonts w:ascii="標楷體" w:eastAsia="標楷體" w:hAnsi="標楷體"/>
                <w:sz w:val="28"/>
                <w:szCs w:val="28"/>
              </w:rPr>
            </w:pPr>
            <w:r w:rsidRPr="00DB287D">
              <w:rPr>
                <w:rFonts w:ascii="標楷體" w:eastAsia="標楷體" w:hAnsi="標楷體" w:hint="eastAsia"/>
                <w:sz w:val="28"/>
                <w:szCs w:val="28"/>
              </w:rPr>
              <w:sym w:font="Wingdings" w:char="F0A8"/>
            </w:r>
            <w:r>
              <w:rPr>
                <w:rFonts w:ascii="標楷體" w:eastAsia="標楷體" w:hAnsi="標楷體" w:hint="eastAsia"/>
                <w:color w:val="000000"/>
                <w:sz w:val="28"/>
                <w:szCs w:val="28"/>
              </w:rPr>
              <w:t>TA6</w:t>
            </w:r>
            <w:r w:rsidRPr="00723287">
              <w:rPr>
                <w:rFonts w:ascii="標楷體" w:eastAsia="標楷體" w:hAnsi="標楷體" w:hint="eastAsia"/>
                <w:sz w:val="28"/>
                <w:szCs w:val="28"/>
              </w:rPr>
              <w:t>在規定期限內繳交學期成績</w:t>
            </w:r>
          </w:p>
          <w:p w:rsidR="00723287" w:rsidRDefault="00723287" w:rsidP="00951870">
            <w:pPr>
              <w:spacing w:line="440" w:lineRule="exact"/>
              <w:ind w:left="280" w:hangingChars="100" w:hanging="280"/>
              <w:rPr>
                <w:rFonts w:ascii="標楷體" w:eastAsia="標楷體" w:hAnsi="標楷體"/>
                <w:sz w:val="28"/>
                <w:szCs w:val="28"/>
              </w:rPr>
            </w:pPr>
            <w:r w:rsidRPr="00DB287D">
              <w:rPr>
                <w:rFonts w:ascii="標楷體" w:eastAsia="標楷體" w:hAnsi="標楷體" w:hint="eastAsia"/>
                <w:sz w:val="28"/>
                <w:szCs w:val="28"/>
              </w:rPr>
              <w:sym w:font="Wingdings" w:char="F0A8"/>
            </w:r>
            <w:r>
              <w:rPr>
                <w:rFonts w:ascii="標楷體" w:eastAsia="標楷體" w:hAnsi="標楷體" w:hint="eastAsia"/>
                <w:sz w:val="28"/>
                <w:szCs w:val="28"/>
              </w:rPr>
              <w:t>TB1</w:t>
            </w:r>
            <w:r w:rsidRPr="00723287">
              <w:rPr>
                <w:rFonts w:ascii="標楷體" w:eastAsia="標楷體" w:hAnsi="標楷體" w:hint="eastAsia"/>
                <w:sz w:val="28"/>
                <w:szCs w:val="28"/>
              </w:rPr>
              <w:t>義務授課</w:t>
            </w:r>
          </w:p>
          <w:p w:rsidR="00723287" w:rsidRDefault="00723287" w:rsidP="00951870">
            <w:pPr>
              <w:spacing w:line="440" w:lineRule="exact"/>
              <w:ind w:left="280" w:hangingChars="100" w:hanging="280"/>
              <w:rPr>
                <w:rFonts w:ascii="標楷體" w:eastAsia="標楷體" w:hAnsi="標楷體"/>
                <w:sz w:val="28"/>
                <w:szCs w:val="28"/>
              </w:rPr>
            </w:pPr>
            <w:r w:rsidRPr="00DB287D">
              <w:rPr>
                <w:rFonts w:ascii="標楷體" w:eastAsia="標楷體" w:hAnsi="標楷體" w:hint="eastAsia"/>
                <w:sz w:val="28"/>
                <w:szCs w:val="28"/>
              </w:rPr>
              <w:sym w:font="Wingdings" w:char="F0A8"/>
            </w:r>
            <w:r>
              <w:rPr>
                <w:rFonts w:ascii="標楷體" w:eastAsia="標楷體" w:hAnsi="標楷體" w:hint="eastAsia"/>
                <w:sz w:val="28"/>
                <w:szCs w:val="28"/>
              </w:rPr>
              <w:t>TB2</w:t>
            </w:r>
            <w:r w:rsidRPr="00723287">
              <w:rPr>
                <w:rFonts w:ascii="標楷體" w:eastAsia="標楷體" w:hAnsi="標楷體" w:hint="eastAsia"/>
                <w:sz w:val="28"/>
                <w:szCs w:val="28"/>
              </w:rPr>
              <w:t>參加校內教學成長(</w:t>
            </w:r>
            <w:proofErr w:type="gramStart"/>
            <w:r w:rsidRPr="00723287">
              <w:rPr>
                <w:rFonts w:ascii="標楷體" w:eastAsia="標楷體" w:hAnsi="標楷體" w:hint="eastAsia"/>
                <w:sz w:val="28"/>
                <w:szCs w:val="28"/>
              </w:rPr>
              <w:t>含社群</w:t>
            </w:r>
            <w:proofErr w:type="gramEnd"/>
            <w:r w:rsidRPr="00723287">
              <w:rPr>
                <w:rFonts w:ascii="標楷體" w:eastAsia="標楷體" w:hAnsi="標楷體" w:hint="eastAsia"/>
                <w:sz w:val="28"/>
                <w:szCs w:val="28"/>
              </w:rPr>
              <w:t>)研習</w:t>
            </w:r>
          </w:p>
          <w:p w:rsidR="00723287" w:rsidRDefault="00723287" w:rsidP="00951870">
            <w:pPr>
              <w:spacing w:line="440" w:lineRule="exact"/>
              <w:ind w:left="280" w:hangingChars="100" w:hanging="280"/>
              <w:rPr>
                <w:rFonts w:ascii="標楷體" w:eastAsia="標楷體" w:hAnsi="標楷體"/>
                <w:sz w:val="28"/>
                <w:szCs w:val="28"/>
              </w:rPr>
            </w:pPr>
            <w:r w:rsidRPr="00DB287D">
              <w:rPr>
                <w:rFonts w:ascii="標楷體" w:eastAsia="標楷體" w:hAnsi="標楷體" w:hint="eastAsia"/>
                <w:sz w:val="28"/>
                <w:szCs w:val="28"/>
              </w:rPr>
              <w:sym w:font="Wingdings" w:char="F0A8"/>
            </w:r>
            <w:r>
              <w:rPr>
                <w:rFonts w:ascii="標楷體" w:eastAsia="標楷體" w:hAnsi="標楷體" w:hint="eastAsia"/>
                <w:sz w:val="28"/>
                <w:szCs w:val="28"/>
              </w:rPr>
              <w:t>TB6</w:t>
            </w:r>
            <w:r w:rsidRPr="00723287">
              <w:rPr>
                <w:rFonts w:ascii="標楷體" w:eastAsia="標楷體" w:hAnsi="標楷體" w:hint="eastAsia"/>
                <w:sz w:val="28"/>
                <w:szCs w:val="28"/>
              </w:rPr>
              <w:t>期末教學意見調查結果，學期平均評量值達四點二分以上之專任及專案教師</w:t>
            </w:r>
          </w:p>
          <w:p w:rsidR="00723287" w:rsidRDefault="00723287" w:rsidP="00951870">
            <w:pPr>
              <w:spacing w:line="440" w:lineRule="exact"/>
              <w:ind w:left="280" w:hangingChars="100" w:hanging="280"/>
              <w:rPr>
                <w:rFonts w:ascii="標楷體" w:eastAsia="標楷體" w:hAnsi="標楷體"/>
                <w:sz w:val="28"/>
                <w:szCs w:val="28"/>
              </w:rPr>
            </w:pPr>
            <w:r w:rsidRPr="00DB287D">
              <w:rPr>
                <w:rFonts w:ascii="標楷體" w:eastAsia="標楷體" w:hAnsi="標楷體" w:hint="eastAsia"/>
                <w:sz w:val="28"/>
                <w:szCs w:val="28"/>
              </w:rPr>
              <w:sym w:font="Wingdings" w:char="F0A8"/>
            </w:r>
            <w:r w:rsidR="00F409F8">
              <w:rPr>
                <w:rFonts w:ascii="標楷體" w:eastAsia="標楷體" w:hAnsi="標楷體" w:hint="eastAsia"/>
                <w:sz w:val="28"/>
                <w:szCs w:val="28"/>
              </w:rPr>
              <w:t>TB7</w:t>
            </w:r>
            <w:r w:rsidR="00F409F8" w:rsidRPr="00F409F8">
              <w:rPr>
                <w:rFonts w:ascii="標楷體" w:eastAsia="標楷體" w:hAnsi="標楷體" w:hint="eastAsia"/>
                <w:sz w:val="28"/>
                <w:szCs w:val="28"/>
              </w:rPr>
              <w:t>開設全英語授課課程</w:t>
            </w:r>
          </w:p>
          <w:p w:rsidR="00723287" w:rsidRDefault="00723287" w:rsidP="00951870">
            <w:pPr>
              <w:spacing w:line="440" w:lineRule="exact"/>
              <w:ind w:left="280" w:hangingChars="100" w:hanging="280"/>
              <w:rPr>
                <w:rFonts w:ascii="標楷體" w:eastAsia="標楷體" w:hAnsi="標楷體"/>
                <w:sz w:val="28"/>
                <w:szCs w:val="28"/>
              </w:rPr>
            </w:pPr>
            <w:r w:rsidRPr="00DB287D">
              <w:rPr>
                <w:rFonts w:ascii="標楷體" w:eastAsia="標楷體" w:hAnsi="標楷體" w:hint="eastAsia"/>
                <w:sz w:val="28"/>
                <w:szCs w:val="28"/>
              </w:rPr>
              <w:sym w:font="Wingdings" w:char="F0A8"/>
            </w:r>
            <w:r w:rsidR="00F409F8">
              <w:rPr>
                <w:rFonts w:ascii="標楷體" w:eastAsia="標楷體" w:hAnsi="標楷體" w:hint="eastAsia"/>
                <w:sz w:val="28"/>
                <w:szCs w:val="28"/>
              </w:rPr>
              <w:t>TB8</w:t>
            </w:r>
            <w:r w:rsidR="00F409F8" w:rsidRPr="00F409F8">
              <w:rPr>
                <w:rFonts w:ascii="標楷體" w:eastAsia="標楷體" w:hAnsi="標楷體" w:hint="eastAsia"/>
                <w:sz w:val="28"/>
                <w:szCs w:val="28"/>
              </w:rPr>
              <w:t>開設遠距教學課程</w:t>
            </w:r>
          </w:p>
          <w:p w:rsidR="00723287" w:rsidRDefault="00723287" w:rsidP="00951870">
            <w:pPr>
              <w:spacing w:line="440" w:lineRule="exact"/>
              <w:ind w:left="280" w:hangingChars="100" w:hanging="280"/>
              <w:rPr>
                <w:rFonts w:ascii="標楷體" w:eastAsia="標楷體" w:hAnsi="標楷體"/>
                <w:sz w:val="28"/>
                <w:szCs w:val="28"/>
              </w:rPr>
            </w:pPr>
            <w:r w:rsidRPr="00DB287D">
              <w:rPr>
                <w:rFonts w:ascii="標楷體" w:eastAsia="標楷體" w:hAnsi="標楷體" w:hint="eastAsia"/>
                <w:sz w:val="28"/>
                <w:szCs w:val="28"/>
              </w:rPr>
              <w:sym w:font="Wingdings" w:char="F0A8"/>
            </w:r>
            <w:r w:rsidR="00F409F8">
              <w:rPr>
                <w:rFonts w:ascii="標楷體" w:eastAsia="標楷體" w:hAnsi="標楷體" w:hint="eastAsia"/>
                <w:sz w:val="28"/>
                <w:szCs w:val="28"/>
              </w:rPr>
              <w:t>TB9</w:t>
            </w:r>
            <w:r w:rsidR="00F409F8" w:rsidRPr="00F409F8">
              <w:rPr>
                <w:rFonts w:ascii="標楷體" w:eastAsia="標楷體" w:hAnsi="標楷體" w:hint="eastAsia"/>
                <w:sz w:val="28"/>
                <w:szCs w:val="28"/>
              </w:rPr>
              <w:t>通過教育部數位課程認證</w:t>
            </w:r>
          </w:p>
          <w:p w:rsidR="00723287" w:rsidRDefault="00723287" w:rsidP="00951870">
            <w:pPr>
              <w:spacing w:line="440" w:lineRule="exact"/>
              <w:ind w:left="280" w:hangingChars="100" w:hanging="280"/>
              <w:rPr>
                <w:rFonts w:ascii="標楷體" w:eastAsia="標楷體" w:hAnsi="標楷體"/>
                <w:sz w:val="28"/>
                <w:szCs w:val="28"/>
              </w:rPr>
            </w:pPr>
            <w:r w:rsidRPr="00DB287D">
              <w:rPr>
                <w:rFonts w:ascii="標楷體" w:eastAsia="標楷體" w:hAnsi="標楷體" w:hint="eastAsia"/>
                <w:sz w:val="28"/>
                <w:szCs w:val="28"/>
              </w:rPr>
              <w:sym w:font="Wingdings" w:char="F0A8"/>
            </w:r>
            <w:r w:rsidR="00F409F8">
              <w:rPr>
                <w:rFonts w:ascii="標楷體" w:eastAsia="標楷體" w:hAnsi="標楷體" w:hint="eastAsia"/>
                <w:sz w:val="28"/>
                <w:szCs w:val="28"/>
              </w:rPr>
              <w:t>TB10</w:t>
            </w:r>
            <w:r w:rsidR="00F409F8" w:rsidRPr="00F409F8">
              <w:rPr>
                <w:rFonts w:ascii="標楷體" w:eastAsia="標楷體" w:hAnsi="標楷體" w:hint="eastAsia"/>
                <w:sz w:val="28"/>
                <w:szCs w:val="28"/>
              </w:rPr>
              <w:t>製作MOOCs並上傳</w:t>
            </w:r>
            <w:proofErr w:type="gramStart"/>
            <w:r w:rsidR="00F409F8" w:rsidRPr="00F409F8">
              <w:rPr>
                <w:rFonts w:ascii="標楷體" w:eastAsia="標楷體" w:hAnsi="標楷體" w:hint="eastAsia"/>
                <w:sz w:val="28"/>
                <w:szCs w:val="28"/>
              </w:rPr>
              <w:t>至育網</w:t>
            </w:r>
            <w:proofErr w:type="gramEnd"/>
            <w:r w:rsidR="00F409F8" w:rsidRPr="00F409F8">
              <w:rPr>
                <w:rFonts w:ascii="標楷體" w:eastAsia="標楷體" w:hAnsi="標楷體" w:hint="eastAsia"/>
                <w:sz w:val="28"/>
                <w:szCs w:val="28"/>
              </w:rPr>
              <w:t>(</w:t>
            </w:r>
            <w:proofErr w:type="spellStart"/>
            <w:r w:rsidR="00F409F8" w:rsidRPr="00F409F8">
              <w:rPr>
                <w:rFonts w:ascii="標楷體" w:eastAsia="標楷體" w:hAnsi="標楷體" w:hint="eastAsia"/>
                <w:sz w:val="28"/>
                <w:szCs w:val="28"/>
              </w:rPr>
              <w:t>ewant</w:t>
            </w:r>
            <w:proofErr w:type="spellEnd"/>
            <w:r w:rsidR="00F409F8" w:rsidRPr="00F409F8">
              <w:rPr>
                <w:rFonts w:ascii="標楷體" w:eastAsia="標楷體" w:hAnsi="標楷體" w:hint="eastAsia"/>
                <w:sz w:val="28"/>
                <w:szCs w:val="28"/>
              </w:rPr>
              <w:t>)、學聯網(Share Course)等學校指定平台</w:t>
            </w:r>
          </w:p>
          <w:p w:rsidR="00723287" w:rsidRDefault="00723287" w:rsidP="00951870">
            <w:pPr>
              <w:spacing w:line="440" w:lineRule="exact"/>
              <w:ind w:left="280" w:hangingChars="100" w:hanging="280"/>
              <w:rPr>
                <w:rFonts w:ascii="標楷體" w:eastAsia="標楷體" w:hAnsi="標楷體"/>
                <w:sz w:val="28"/>
                <w:szCs w:val="28"/>
              </w:rPr>
            </w:pPr>
            <w:r w:rsidRPr="00DB287D">
              <w:rPr>
                <w:rFonts w:ascii="標楷體" w:eastAsia="標楷體" w:hAnsi="標楷體" w:hint="eastAsia"/>
                <w:sz w:val="28"/>
                <w:szCs w:val="28"/>
              </w:rPr>
              <w:sym w:font="Wingdings" w:char="F0A8"/>
            </w:r>
            <w:r w:rsidR="00F409F8">
              <w:rPr>
                <w:rFonts w:ascii="標楷體" w:eastAsia="標楷體" w:hAnsi="標楷體" w:hint="eastAsia"/>
                <w:sz w:val="28"/>
                <w:szCs w:val="28"/>
              </w:rPr>
              <w:t>TB11</w:t>
            </w:r>
            <w:r w:rsidR="00F409F8" w:rsidRPr="00F409F8">
              <w:rPr>
                <w:rFonts w:ascii="標楷體" w:eastAsia="標楷體" w:hAnsi="標楷體" w:hint="eastAsia"/>
                <w:sz w:val="28"/>
                <w:szCs w:val="28"/>
              </w:rPr>
              <w:t>獲得校級教學補助－教學創新/MOOCs/PBL/...</w:t>
            </w:r>
          </w:p>
          <w:p w:rsidR="00F409F8" w:rsidRDefault="00F409F8" w:rsidP="00951870">
            <w:pPr>
              <w:spacing w:line="440" w:lineRule="exact"/>
              <w:ind w:left="280" w:hangingChars="100" w:hanging="280"/>
              <w:rPr>
                <w:rFonts w:ascii="標楷體" w:eastAsia="標楷體" w:hAnsi="標楷體"/>
                <w:sz w:val="28"/>
                <w:szCs w:val="28"/>
              </w:rPr>
            </w:pPr>
            <w:r w:rsidRPr="00DB287D">
              <w:rPr>
                <w:rFonts w:ascii="標楷體" w:eastAsia="標楷體" w:hAnsi="標楷體" w:hint="eastAsia"/>
                <w:sz w:val="28"/>
                <w:szCs w:val="28"/>
              </w:rPr>
              <w:sym w:font="Wingdings" w:char="F0A8"/>
            </w:r>
            <w:r>
              <w:rPr>
                <w:rFonts w:ascii="標楷體" w:eastAsia="標楷體" w:hAnsi="標楷體" w:hint="eastAsia"/>
                <w:sz w:val="28"/>
                <w:szCs w:val="28"/>
              </w:rPr>
              <w:t>TB12</w:t>
            </w:r>
            <w:r w:rsidRPr="00F409F8">
              <w:rPr>
                <w:rFonts w:ascii="標楷體" w:eastAsia="標楷體" w:hAnsi="標楷體" w:hint="eastAsia"/>
                <w:sz w:val="28"/>
                <w:szCs w:val="28"/>
              </w:rPr>
              <w:t>獲得校級教學獎勵－教學創新</w:t>
            </w:r>
            <w:r w:rsidRPr="00F409F8">
              <w:rPr>
                <w:rFonts w:ascii="標楷體" w:eastAsia="標楷體" w:hAnsi="標楷體"/>
                <w:sz w:val="28"/>
                <w:szCs w:val="28"/>
              </w:rPr>
              <w:t>MOOCs/PBL/</w:t>
            </w:r>
            <w:proofErr w:type="gramStart"/>
            <w:r w:rsidRPr="00F409F8">
              <w:rPr>
                <w:rFonts w:ascii="標楷體" w:eastAsia="標楷體" w:hAnsi="標楷體" w:hint="eastAsia"/>
                <w:sz w:val="28"/>
                <w:szCs w:val="28"/>
              </w:rPr>
              <w:t>教學彈薪</w:t>
            </w:r>
            <w:proofErr w:type="gramEnd"/>
            <w:r w:rsidRPr="00F409F8">
              <w:rPr>
                <w:rFonts w:ascii="標楷體" w:eastAsia="標楷體" w:hAnsi="標楷體"/>
                <w:sz w:val="28"/>
                <w:szCs w:val="28"/>
              </w:rPr>
              <w:t>...</w:t>
            </w:r>
          </w:p>
          <w:p w:rsidR="00F409F8" w:rsidRPr="00F409F8" w:rsidRDefault="00F409F8" w:rsidP="00F409F8">
            <w:pPr>
              <w:spacing w:line="440" w:lineRule="exact"/>
              <w:ind w:left="280" w:hangingChars="100" w:hanging="280"/>
              <w:rPr>
                <w:rFonts w:ascii="標楷體" w:eastAsia="標楷體" w:hAnsi="標楷體"/>
                <w:sz w:val="28"/>
                <w:szCs w:val="28"/>
              </w:rPr>
            </w:pPr>
            <w:r w:rsidRPr="00DB287D">
              <w:rPr>
                <w:rFonts w:ascii="標楷體" w:eastAsia="標楷體" w:hAnsi="標楷體" w:hint="eastAsia"/>
                <w:sz w:val="28"/>
                <w:szCs w:val="28"/>
              </w:rPr>
              <w:sym w:font="Wingdings" w:char="F0A8"/>
            </w:r>
            <w:r>
              <w:rPr>
                <w:rFonts w:ascii="標楷體" w:eastAsia="標楷體" w:hAnsi="標楷體" w:hint="eastAsia"/>
                <w:sz w:val="28"/>
                <w:szCs w:val="28"/>
              </w:rPr>
              <w:t>TB15</w:t>
            </w:r>
            <w:r w:rsidRPr="00F409F8">
              <w:rPr>
                <w:rFonts w:ascii="標楷體" w:eastAsia="標楷體" w:hAnsi="標楷體" w:hint="eastAsia"/>
                <w:sz w:val="28"/>
                <w:szCs w:val="28"/>
              </w:rPr>
              <w:t>完成教師專業培育學程取得證書</w:t>
            </w:r>
          </w:p>
        </w:tc>
      </w:tr>
    </w:tbl>
    <w:p w:rsidR="008A6388" w:rsidRDefault="008A6388" w:rsidP="008A6388">
      <w:pPr>
        <w:ind w:leftChars="-118" w:hangingChars="101" w:hanging="283"/>
      </w:pPr>
      <w:r>
        <w:rPr>
          <w:rFonts w:ascii="標楷體" w:eastAsia="標楷體" w:hAnsi="標楷體" w:hint="eastAsia"/>
          <w:sz w:val="28"/>
          <w:szCs w:val="28"/>
        </w:rPr>
        <w:lastRenderedPageBreak/>
        <w:t>二</w:t>
      </w:r>
      <w:r w:rsidRPr="008A6388">
        <w:rPr>
          <w:rFonts w:ascii="標楷體" w:eastAsia="標楷體" w:hAnsi="標楷體" w:hint="eastAsia"/>
          <w:sz w:val="28"/>
          <w:szCs w:val="28"/>
        </w:rPr>
        <w:t>、</w:t>
      </w:r>
      <w:r>
        <w:rPr>
          <w:rFonts w:ascii="標楷體" w:eastAsia="標楷體" w:hAnsi="標楷體" w:hint="eastAsia"/>
          <w:sz w:val="28"/>
          <w:szCs w:val="28"/>
        </w:rPr>
        <w:t>研究</w:t>
      </w:r>
      <w:r w:rsidRPr="008A6388">
        <w:rPr>
          <w:rFonts w:ascii="標楷體" w:eastAsia="標楷體" w:hAnsi="標楷體" w:hint="eastAsia"/>
          <w:sz w:val="28"/>
          <w:szCs w:val="28"/>
        </w:rPr>
        <w:t>指標項目</w:t>
      </w:r>
    </w:p>
    <w:tbl>
      <w:tblPr>
        <w:tblW w:w="101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7953"/>
      </w:tblGrid>
      <w:tr w:rsidR="008A6388" w:rsidRPr="00DB287D" w:rsidTr="00AA6199">
        <w:trPr>
          <w:trHeight w:val="850"/>
          <w:jc w:val="center"/>
        </w:trPr>
        <w:tc>
          <w:tcPr>
            <w:tcW w:w="2235" w:type="dxa"/>
            <w:vAlign w:val="center"/>
          </w:tcPr>
          <w:p w:rsidR="008A6388" w:rsidRDefault="008A6388" w:rsidP="008A6388">
            <w:pPr>
              <w:spacing w:line="460" w:lineRule="exact"/>
              <w:jc w:val="center"/>
              <w:rPr>
                <w:rFonts w:ascii="標楷體" w:eastAsia="標楷體" w:hAnsi="標楷體"/>
                <w:sz w:val="28"/>
                <w:szCs w:val="28"/>
              </w:rPr>
            </w:pPr>
            <w:r>
              <w:rPr>
                <w:rFonts w:ascii="標楷體" w:eastAsia="標楷體" w:hAnsi="標楷體" w:hint="eastAsia"/>
                <w:sz w:val="28"/>
                <w:szCs w:val="28"/>
              </w:rPr>
              <w:t>申請資料學年度</w:t>
            </w:r>
          </w:p>
          <w:p w:rsidR="008A6388" w:rsidRPr="00635ADD" w:rsidRDefault="008A6388" w:rsidP="008A6388">
            <w:pPr>
              <w:spacing w:line="300" w:lineRule="exact"/>
              <w:jc w:val="center"/>
              <w:rPr>
                <w:rFonts w:ascii="標楷體" w:eastAsia="標楷體" w:hAnsi="標楷體"/>
                <w:b/>
              </w:rPr>
            </w:pPr>
            <w:r w:rsidRPr="0031341D">
              <w:rPr>
                <w:rFonts w:ascii="標楷體" w:eastAsia="標楷體" w:hAnsi="標楷體" w:hint="eastAsia"/>
                <w:b/>
                <w:color w:val="000000"/>
              </w:rPr>
              <w:t xml:space="preserve"> (</w:t>
            </w:r>
            <w:proofErr w:type="gramStart"/>
            <w:r>
              <w:rPr>
                <w:rFonts w:ascii="標楷體" w:eastAsia="標楷體" w:hAnsi="標楷體" w:hint="eastAsia"/>
                <w:b/>
                <w:color w:val="000000"/>
              </w:rPr>
              <w:t>限現任職級內</w:t>
            </w:r>
            <w:proofErr w:type="gramEnd"/>
            <w:r w:rsidRPr="0031341D">
              <w:rPr>
                <w:rFonts w:ascii="標楷體" w:eastAsia="標楷體" w:hAnsi="標楷體" w:hint="eastAsia"/>
                <w:b/>
                <w:color w:val="000000"/>
              </w:rPr>
              <w:t>)</w:t>
            </w:r>
          </w:p>
        </w:tc>
        <w:tc>
          <w:tcPr>
            <w:tcW w:w="7953" w:type="dxa"/>
            <w:vAlign w:val="center"/>
          </w:tcPr>
          <w:p w:rsidR="008A6388" w:rsidRDefault="008A6388" w:rsidP="008A6388">
            <w:pPr>
              <w:spacing w:beforeLines="50" w:before="180" w:afterLines="50" w:after="180" w:line="240" w:lineRule="exact"/>
              <w:ind w:firstLineChars="350" w:firstLine="980"/>
              <w:rPr>
                <w:rFonts w:ascii="標楷體" w:eastAsia="標楷體" w:hAnsi="標楷體"/>
                <w:sz w:val="28"/>
                <w:szCs w:val="28"/>
              </w:rPr>
            </w:pPr>
            <w:r w:rsidRPr="00E15C4C">
              <w:rPr>
                <w:rFonts w:ascii="標楷體" w:eastAsia="標楷體" w:hAnsi="標楷體" w:hint="eastAsia"/>
                <w:sz w:val="28"/>
                <w:szCs w:val="28"/>
              </w:rPr>
              <w:t>學年度　至　　　學年度</w:t>
            </w:r>
          </w:p>
          <w:p w:rsidR="00651E94" w:rsidRPr="00DB287D" w:rsidRDefault="00651E94" w:rsidP="00651E94">
            <w:pPr>
              <w:spacing w:beforeLines="50" w:before="180" w:afterLines="50" w:after="180" w:line="400" w:lineRule="exact"/>
              <w:rPr>
                <w:rFonts w:ascii="標楷體" w:eastAsia="標楷體" w:hAnsi="標楷體"/>
                <w:sz w:val="28"/>
                <w:szCs w:val="28"/>
              </w:rPr>
            </w:pPr>
            <w:r w:rsidRPr="00B87D0E">
              <w:rPr>
                <w:rFonts w:ascii="標楷體" w:eastAsia="標楷體" w:hAnsi="標楷體"/>
                <w:b/>
                <w:sz w:val="28"/>
                <w:szCs w:val="28"/>
              </w:rPr>
              <w:t>(以申請升等之</w:t>
            </w:r>
            <w:r w:rsidRPr="00B87D0E">
              <w:rPr>
                <w:rFonts w:ascii="標楷體" w:eastAsia="標楷體" w:hAnsi="標楷體"/>
                <w:b/>
                <w:sz w:val="28"/>
                <w:szCs w:val="28"/>
                <w:u w:val="single"/>
              </w:rPr>
              <w:t>前一學年度</w:t>
            </w:r>
            <w:proofErr w:type="gramStart"/>
            <w:r w:rsidRPr="00B87D0E">
              <w:rPr>
                <w:rFonts w:ascii="標楷體" w:eastAsia="標楷體" w:hAnsi="標楷體"/>
                <w:b/>
                <w:sz w:val="28"/>
                <w:szCs w:val="28"/>
              </w:rPr>
              <w:t>往前逆算</w:t>
            </w:r>
            <w:proofErr w:type="gramEnd"/>
            <w:r w:rsidRPr="00B87D0E">
              <w:rPr>
                <w:rFonts w:ascii="標楷體" w:eastAsia="標楷體" w:hAnsi="標楷體"/>
                <w:b/>
                <w:sz w:val="28"/>
                <w:szCs w:val="28"/>
              </w:rPr>
              <w:t>)</w:t>
            </w:r>
          </w:p>
        </w:tc>
      </w:tr>
      <w:tr w:rsidR="008A6388" w:rsidRPr="00DB287D" w:rsidTr="00D72750">
        <w:trPr>
          <w:trHeight w:val="3079"/>
          <w:jc w:val="center"/>
        </w:trPr>
        <w:tc>
          <w:tcPr>
            <w:tcW w:w="2235" w:type="dxa"/>
            <w:vAlign w:val="center"/>
          </w:tcPr>
          <w:p w:rsidR="008A6388" w:rsidRPr="00DB287D" w:rsidRDefault="008A6388" w:rsidP="00951870">
            <w:pPr>
              <w:jc w:val="center"/>
              <w:rPr>
                <w:rFonts w:ascii="標楷體" w:eastAsia="標楷體" w:hAnsi="標楷體"/>
                <w:sz w:val="28"/>
                <w:szCs w:val="28"/>
              </w:rPr>
            </w:pPr>
            <w:r w:rsidRPr="00DB287D">
              <w:rPr>
                <w:rFonts w:ascii="標楷體" w:eastAsia="標楷體" w:hAnsi="標楷體" w:hint="eastAsia"/>
                <w:sz w:val="28"/>
                <w:szCs w:val="28"/>
              </w:rPr>
              <w:t>申請項目</w:t>
            </w:r>
          </w:p>
        </w:tc>
        <w:tc>
          <w:tcPr>
            <w:tcW w:w="7953" w:type="dxa"/>
          </w:tcPr>
          <w:p w:rsidR="008F55EE" w:rsidRDefault="008F55EE" w:rsidP="008F55EE">
            <w:pPr>
              <w:spacing w:line="440" w:lineRule="exact"/>
              <w:ind w:left="280" w:hangingChars="100" w:hanging="280"/>
              <w:rPr>
                <w:rFonts w:ascii="標楷體" w:eastAsia="標楷體" w:hAnsi="標楷體"/>
                <w:sz w:val="28"/>
                <w:szCs w:val="28"/>
              </w:rPr>
            </w:pPr>
            <w:r w:rsidRPr="00DB287D">
              <w:rPr>
                <w:rFonts w:ascii="標楷體" w:eastAsia="標楷體" w:hAnsi="標楷體" w:hint="eastAsia"/>
                <w:sz w:val="28"/>
                <w:szCs w:val="28"/>
              </w:rPr>
              <w:sym w:font="Wingdings" w:char="F0A8"/>
            </w:r>
            <w:r>
              <w:rPr>
                <w:rFonts w:ascii="標楷體" w:eastAsia="標楷體" w:hAnsi="標楷體" w:hint="eastAsia"/>
                <w:sz w:val="28"/>
                <w:szCs w:val="28"/>
              </w:rPr>
              <w:t>RA4</w:t>
            </w:r>
            <w:r w:rsidRPr="00981466">
              <w:rPr>
                <w:rFonts w:ascii="標楷體" w:eastAsia="標楷體" w:hAnsi="標楷體" w:hint="eastAsia"/>
                <w:sz w:val="28"/>
                <w:szCs w:val="28"/>
              </w:rPr>
              <w:t>以本校名義申請國內外專利(發明及新型)</w:t>
            </w:r>
          </w:p>
          <w:p w:rsidR="008F55EE" w:rsidRDefault="008F55EE" w:rsidP="008F55EE">
            <w:pPr>
              <w:spacing w:line="440" w:lineRule="exact"/>
              <w:ind w:left="280" w:hangingChars="100" w:hanging="280"/>
              <w:rPr>
                <w:rFonts w:ascii="標楷體" w:eastAsia="標楷體" w:hAnsi="標楷體"/>
                <w:sz w:val="28"/>
                <w:szCs w:val="28"/>
              </w:rPr>
            </w:pPr>
            <w:r w:rsidRPr="00DB287D">
              <w:rPr>
                <w:rFonts w:ascii="標楷體" w:eastAsia="標楷體" w:hAnsi="標楷體" w:hint="eastAsia"/>
                <w:sz w:val="28"/>
                <w:szCs w:val="28"/>
              </w:rPr>
              <w:sym w:font="Wingdings" w:char="F0A8"/>
            </w:r>
            <w:r>
              <w:rPr>
                <w:rFonts w:ascii="標楷體" w:eastAsia="標楷體" w:hAnsi="標楷體" w:hint="eastAsia"/>
                <w:sz w:val="28"/>
                <w:szCs w:val="28"/>
              </w:rPr>
              <w:t>RA5</w:t>
            </w:r>
            <w:r w:rsidRPr="005961BE">
              <w:rPr>
                <w:rFonts w:ascii="標楷體" w:eastAsia="標楷體" w:hAnsi="標楷體" w:hint="eastAsia"/>
                <w:sz w:val="28"/>
                <w:szCs w:val="28"/>
              </w:rPr>
              <w:t>參與執行科技部計畫(依科技部核定清單為主)</w:t>
            </w:r>
          </w:p>
          <w:p w:rsidR="008F55EE" w:rsidRDefault="008F55EE" w:rsidP="008F55EE">
            <w:pPr>
              <w:spacing w:line="440" w:lineRule="exact"/>
              <w:ind w:left="280" w:hangingChars="100" w:hanging="280"/>
              <w:rPr>
                <w:rFonts w:ascii="標楷體" w:eastAsia="標楷體" w:hAnsi="標楷體"/>
                <w:color w:val="000000"/>
                <w:sz w:val="28"/>
                <w:szCs w:val="28"/>
              </w:rPr>
            </w:pPr>
            <w:r w:rsidRPr="0031341D">
              <w:rPr>
                <w:rFonts w:ascii="標楷體" w:eastAsia="標楷體" w:hAnsi="標楷體" w:hint="eastAsia"/>
                <w:color w:val="000000"/>
                <w:sz w:val="28"/>
                <w:szCs w:val="28"/>
              </w:rPr>
              <w:sym w:font="Wingdings" w:char="F0A8"/>
            </w:r>
            <w:r>
              <w:rPr>
                <w:rFonts w:ascii="標楷體" w:eastAsia="標楷體" w:hAnsi="標楷體" w:hint="eastAsia"/>
                <w:color w:val="000000"/>
                <w:sz w:val="28"/>
                <w:szCs w:val="28"/>
              </w:rPr>
              <w:t>RA6</w:t>
            </w:r>
            <w:r w:rsidRPr="005961BE">
              <w:rPr>
                <w:rFonts w:ascii="標楷體" w:eastAsia="標楷體" w:hAnsi="標楷體" w:hint="eastAsia"/>
                <w:color w:val="000000"/>
                <w:sz w:val="28"/>
                <w:szCs w:val="28"/>
              </w:rPr>
              <w:t>指導學生申請科技部大專學生專題研究計畫</w:t>
            </w:r>
          </w:p>
          <w:p w:rsidR="008F55EE" w:rsidRPr="0031341D" w:rsidRDefault="008F55EE" w:rsidP="008F55EE">
            <w:pPr>
              <w:spacing w:line="440" w:lineRule="exact"/>
              <w:ind w:left="280" w:hangingChars="100" w:hanging="280"/>
              <w:rPr>
                <w:rFonts w:ascii="標楷體" w:eastAsia="標楷體" w:hAnsi="標楷體"/>
                <w:color w:val="000000"/>
                <w:sz w:val="28"/>
                <w:szCs w:val="28"/>
              </w:rPr>
            </w:pPr>
            <w:r w:rsidRPr="0031341D">
              <w:rPr>
                <w:rFonts w:ascii="標楷體" w:eastAsia="標楷體" w:hAnsi="標楷體" w:hint="eastAsia"/>
                <w:color w:val="000000"/>
                <w:sz w:val="28"/>
                <w:szCs w:val="28"/>
              </w:rPr>
              <w:sym w:font="Wingdings" w:char="F0A8"/>
            </w:r>
            <w:r>
              <w:rPr>
                <w:rFonts w:ascii="標楷體" w:eastAsia="標楷體" w:hAnsi="標楷體" w:hint="eastAsia"/>
                <w:color w:val="000000"/>
                <w:sz w:val="28"/>
                <w:szCs w:val="28"/>
              </w:rPr>
              <w:t>RA7</w:t>
            </w:r>
            <w:r w:rsidRPr="00981466">
              <w:rPr>
                <w:rFonts w:ascii="標楷體" w:eastAsia="標楷體" w:hAnsi="標楷體" w:hint="eastAsia"/>
                <w:color w:val="000000"/>
                <w:sz w:val="28"/>
                <w:szCs w:val="28"/>
              </w:rPr>
              <w:t>獲國內/國外產學合作計畫</w:t>
            </w:r>
          </w:p>
          <w:p w:rsidR="008F55EE" w:rsidRPr="008F55EE" w:rsidRDefault="008F55EE" w:rsidP="008F55EE">
            <w:pPr>
              <w:spacing w:line="440" w:lineRule="exact"/>
              <w:ind w:left="280" w:hangingChars="100" w:hanging="280"/>
              <w:rPr>
                <w:rFonts w:ascii="標楷體" w:eastAsia="標楷體" w:hAnsi="標楷體"/>
                <w:sz w:val="28"/>
                <w:szCs w:val="28"/>
              </w:rPr>
            </w:pPr>
            <w:r w:rsidRPr="00DB287D">
              <w:rPr>
                <w:rFonts w:ascii="標楷體" w:eastAsia="標楷體" w:hAnsi="標楷體" w:hint="eastAsia"/>
                <w:sz w:val="28"/>
                <w:szCs w:val="28"/>
              </w:rPr>
              <w:sym w:font="Wingdings" w:char="F0A8"/>
            </w:r>
            <w:r>
              <w:rPr>
                <w:rFonts w:ascii="標楷體" w:eastAsia="標楷體" w:hAnsi="標楷體" w:hint="eastAsia"/>
                <w:sz w:val="28"/>
                <w:szCs w:val="28"/>
              </w:rPr>
              <w:t>RA8</w:t>
            </w:r>
            <w:r w:rsidRPr="00981466">
              <w:rPr>
                <w:rFonts w:ascii="標楷體" w:eastAsia="標楷體" w:hAnsi="標楷體" w:hint="eastAsia"/>
                <w:sz w:val="28"/>
                <w:szCs w:val="28"/>
              </w:rPr>
              <w:t>國內/國外技術移轉</w:t>
            </w:r>
          </w:p>
          <w:p w:rsidR="008F55EE" w:rsidRDefault="008F55EE" w:rsidP="008F55EE">
            <w:pPr>
              <w:spacing w:line="440" w:lineRule="exact"/>
              <w:ind w:left="280" w:hangingChars="100" w:hanging="280"/>
              <w:rPr>
                <w:rFonts w:ascii="標楷體" w:eastAsia="標楷體" w:hAnsi="標楷體"/>
                <w:sz w:val="28"/>
                <w:szCs w:val="28"/>
              </w:rPr>
            </w:pPr>
            <w:r w:rsidRPr="00DB287D">
              <w:rPr>
                <w:rFonts w:ascii="標楷體" w:eastAsia="標楷體" w:hAnsi="標楷體" w:hint="eastAsia"/>
                <w:sz w:val="28"/>
                <w:szCs w:val="28"/>
              </w:rPr>
              <w:sym w:font="Wingdings" w:char="F0A8"/>
            </w:r>
            <w:r>
              <w:rPr>
                <w:rFonts w:ascii="標楷體" w:eastAsia="標楷體" w:hAnsi="標楷體" w:hint="eastAsia"/>
                <w:sz w:val="28"/>
                <w:szCs w:val="28"/>
              </w:rPr>
              <w:t>RA14</w:t>
            </w:r>
            <w:r w:rsidRPr="00981466">
              <w:rPr>
                <w:rFonts w:ascii="標楷體" w:eastAsia="標楷體" w:hAnsi="標楷體" w:hint="eastAsia"/>
                <w:sz w:val="28"/>
                <w:szCs w:val="28"/>
              </w:rPr>
              <w:t>榮獲本校講座、特聘、研究類或產學類彈性薪資</w:t>
            </w:r>
          </w:p>
          <w:p w:rsidR="008F55EE" w:rsidRDefault="008F55EE" w:rsidP="008F55EE">
            <w:pPr>
              <w:spacing w:line="440" w:lineRule="exact"/>
              <w:ind w:left="280" w:hangingChars="100" w:hanging="280"/>
              <w:rPr>
                <w:rFonts w:ascii="標楷體" w:eastAsia="標楷體" w:hAnsi="標楷體"/>
                <w:sz w:val="28"/>
                <w:szCs w:val="28"/>
              </w:rPr>
            </w:pPr>
            <w:r w:rsidRPr="00DB287D">
              <w:rPr>
                <w:rFonts w:ascii="標楷體" w:eastAsia="標楷體" w:hAnsi="標楷體" w:hint="eastAsia"/>
                <w:sz w:val="28"/>
                <w:szCs w:val="28"/>
              </w:rPr>
              <w:sym w:font="Wingdings" w:char="F0A8"/>
            </w:r>
            <w:r>
              <w:rPr>
                <w:rFonts w:ascii="標楷體" w:eastAsia="標楷體" w:hAnsi="標楷體" w:hint="eastAsia"/>
                <w:sz w:val="28"/>
                <w:szCs w:val="28"/>
              </w:rPr>
              <w:t>RB3</w:t>
            </w:r>
            <w:r w:rsidRPr="00525DBD">
              <w:rPr>
                <w:rFonts w:ascii="標楷體" w:eastAsia="標楷體" w:hAnsi="標楷體" w:hint="eastAsia"/>
                <w:sz w:val="28"/>
                <w:szCs w:val="28"/>
              </w:rPr>
              <w:t>以本校名義獲准發明專利</w:t>
            </w:r>
          </w:p>
          <w:p w:rsidR="008F55EE" w:rsidRDefault="008F55EE" w:rsidP="008F55EE">
            <w:pPr>
              <w:spacing w:line="440" w:lineRule="exact"/>
              <w:ind w:left="280" w:hangingChars="100" w:hanging="280"/>
              <w:rPr>
                <w:rFonts w:ascii="標楷體" w:eastAsia="標楷體" w:hAnsi="標楷體"/>
                <w:sz w:val="28"/>
                <w:szCs w:val="28"/>
              </w:rPr>
            </w:pPr>
            <w:r w:rsidRPr="00DB287D">
              <w:rPr>
                <w:rFonts w:ascii="標楷體" w:eastAsia="標楷體" w:hAnsi="標楷體" w:hint="eastAsia"/>
                <w:sz w:val="28"/>
                <w:szCs w:val="28"/>
              </w:rPr>
              <w:sym w:font="Wingdings" w:char="F0A8"/>
            </w:r>
            <w:r>
              <w:rPr>
                <w:rFonts w:ascii="標楷體" w:eastAsia="標楷體" w:hAnsi="標楷體" w:hint="eastAsia"/>
                <w:sz w:val="28"/>
                <w:szCs w:val="28"/>
              </w:rPr>
              <w:t>RB4</w:t>
            </w:r>
            <w:r w:rsidRPr="00981466">
              <w:rPr>
                <w:rFonts w:ascii="標楷體" w:eastAsia="標楷體" w:hAnsi="標楷體" w:hint="eastAsia"/>
                <w:sz w:val="28"/>
                <w:szCs w:val="28"/>
              </w:rPr>
              <w:t>擔任科技部計畫主持人/子計畫主持人</w:t>
            </w:r>
          </w:p>
          <w:p w:rsidR="008F55EE" w:rsidRDefault="008F55EE" w:rsidP="008F55EE">
            <w:pPr>
              <w:spacing w:line="440" w:lineRule="exact"/>
              <w:ind w:left="280" w:hangingChars="100" w:hanging="280"/>
              <w:rPr>
                <w:rFonts w:ascii="標楷體" w:eastAsia="標楷體" w:hAnsi="標楷體"/>
                <w:sz w:val="28"/>
                <w:szCs w:val="28"/>
              </w:rPr>
            </w:pPr>
            <w:r w:rsidRPr="00DB287D">
              <w:rPr>
                <w:rFonts w:ascii="標楷體" w:eastAsia="標楷體" w:hAnsi="標楷體" w:hint="eastAsia"/>
                <w:sz w:val="28"/>
                <w:szCs w:val="28"/>
              </w:rPr>
              <w:sym w:font="Wingdings" w:char="F0A8"/>
            </w:r>
            <w:r>
              <w:rPr>
                <w:rFonts w:ascii="標楷體" w:eastAsia="標楷體" w:hAnsi="標楷體" w:hint="eastAsia"/>
                <w:sz w:val="28"/>
                <w:szCs w:val="28"/>
              </w:rPr>
              <w:t>RB5</w:t>
            </w:r>
            <w:r w:rsidRPr="00981466">
              <w:rPr>
                <w:rFonts w:ascii="標楷體" w:eastAsia="標楷體" w:hAnsi="標楷體" w:hint="eastAsia"/>
                <w:sz w:val="28"/>
                <w:szCs w:val="28"/>
              </w:rPr>
              <w:t>指導學生獲得科技部大專學生專題研究計畫</w:t>
            </w:r>
          </w:p>
          <w:p w:rsidR="008A6388" w:rsidRPr="00DB287D" w:rsidRDefault="008F55EE" w:rsidP="008F55EE">
            <w:pPr>
              <w:spacing w:line="440" w:lineRule="exact"/>
              <w:ind w:left="280" w:hangingChars="100" w:hanging="280"/>
              <w:rPr>
                <w:rFonts w:ascii="標楷體" w:eastAsia="標楷體" w:hAnsi="標楷體"/>
                <w:sz w:val="28"/>
                <w:szCs w:val="28"/>
              </w:rPr>
            </w:pPr>
            <w:r w:rsidRPr="00DB287D">
              <w:rPr>
                <w:rFonts w:ascii="標楷體" w:eastAsia="標楷體" w:hAnsi="標楷體" w:hint="eastAsia"/>
                <w:sz w:val="28"/>
                <w:szCs w:val="28"/>
              </w:rPr>
              <w:sym w:font="Wingdings" w:char="F0A8"/>
            </w:r>
            <w:r>
              <w:rPr>
                <w:rFonts w:ascii="標楷體" w:eastAsia="標楷體" w:hAnsi="標楷體" w:hint="eastAsia"/>
                <w:sz w:val="28"/>
                <w:szCs w:val="28"/>
              </w:rPr>
              <w:t>RB6</w:t>
            </w:r>
            <w:r w:rsidRPr="00525DBD">
              <w:rPr>
                <w:rFonts w:ascii="標楷體" w:eastAsia="標楷體" w:hAnsi="標楷體" w:hint="eastAsia"/>
                <w:sz w:val="28"/>
                <w:szCs w:val="28"/>
              </w:rPr>
              <w:t>獲國內外產學合作計畫：(1)學群1：累計金額超過40萬再加計1件</w:t>
            </w:r>
            <w:r>
              <w:rPr>
                <w:rFonts w:ascii="標楷體" w:eastAsia="標楷體" w:hAnsi="標楷體" w:hint="eastAsia"/>
                <w:sz w:val="28"/>
                <w:szCs w:val="28"/>
              </w:rPr>
              <w:t xml:space="preserve"> </w:t>
            </w:r>
            <w:r w:rsidRPr="00525DBD">
              <w:rPr>
                <w:rFonts w:ascii="標楷體" w:eastAsia="標楷體" w:hAnsi="標楷體" w:hint="eastAsia"/>
                <w:sz w:val="28"/>
                <w:szCs w:val="28"/>
              </w:rPr>
              <w:t>(2)學群2：累計金額超過20萬再加計1件</w:t>
            </w:r>
          </w:p>
        </w:tc>
      </w:tr>
    </w:tbl>
    <w:p w:rsidR="008F55EE" w:rsidRDefault="008F55EE" w:rsidP="0088384B">
      <w:pPr>
        <w:snapToGrid w:val="0"/>
        <w:spacing w:beforeLines="50" w:before="180"/>
        <w:ind w:left="960" w:rightChars="-118" w:right="-283" w:hangingChars="400" w:hanging="960"/>
        <w:rPr>
          <w:rFonts w:ascii="標楷體" w:eastAsia="標楷體" w:hAnsi="標楷體"/>
        </w:rPr>
      </w:pPr>
    </w:p>
    <w:p w:rsidR="008F55EE" w:rsidRDefault="008F55EE" w:rsidP="008F55EE">
      <w:pPr>
        <w:ind w:leftChars="-118" w:hangingChars="101" w:hanging="283"/>
        <w:rPr>
          <w:rFonts w:ascii="標楷體" w:eastAsia="標楷體" w:hAnsi="標楷體"/>
          <w:sz w:val="28"/>
          <w:szCs w:val="28"/>
        </w:rPr>
      </w:pPr>
      <w:r>
        <w:rPr>
          <w:rFonts w:ascii="標楷體" w:eastAsia="標楷體" w:hAnsi="標楷體" w:hint="eastAsia"/>
          <w:sz w:val="28"/>
          <w:szCs w:val="28"/>
        </w:rPr>
        <w:t>三</w:t>
      </w:r>
      <w:r w:rsidRPr="008A6388">
        <w:rPr>
          <w:rFonts w:ascii="標楷體" w:eastAsia="標楷體" w:hAnsi="標楷體" w:hint="eastAsia"/>
          <w:sz w:val="28"/>
          <w:szCs w:val="28"/>
        </w:rPr>
        <w:t>、</w:t>
      </w:r>
      <w:r>
        <w:rPr>
          <w:rFonts w:ascii="標楷體" w:eastAsia="標楷體" w:hAnsi="標楷體" w:hint="eastAsia"/>
          <w:sz w:val="28"/>
          <w:szCs w:val="28"/>
        </w:rPr>
        <w:t>服務與輔導</w:t>
      </w:r>
      <w:r w:rsidRPr="008A6388">
        <w:rPr>
          <w:rFonts w:ascii="標楷體" w:eastAsia="標楷體" w:hAnsi="標楷體" w:hint="eastAsia"/>
          <w:sz w:val="28"/>
          <w:szCs w:val="28"/>
        </w:rPr>
        <w:t>指標項目</w:t>
      </w:r>
    </w:p>
    <w:tbl>
      <w:tblPr>
        <w:tblW w:w="101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7953"/>
      </w:tblGrid>
      <w:tr w:rsidR="008F55EE" w:rsidRPr="00DB287D" w:rsidTr="00C5610B">
        <w:trPr>
          <w:trHeight w:val="851"/>
          <w:jc w:val="center"/>
        </w:trPr>
        <w:tc>
          <w:tcPr>
            <w:tcW w:w="2235" w:type="dxa"/>
            <w:vAlign w:val="center"/>
          </w:tcPr>
          <w:p w:rsidR="008F55EE" w:rsidRDefault="008F55EE" w:rsidP="00C5610B">
            <w:pPr>
              <w:spacing w:line="460" w:lineRule="exact"/>
              <w:jc w:val="center"/>
              <w:rPr>
                <w:rFonts w:ascii="標楷體" w:eastAsia="標楷體" w:hAnsi="標楷體"/>
                <w:sz w:val="28"/>
                <w:szCs w:val="28"/>
              </w:rPr>
            </w:pPr>
            <w:r>
              <w:rPr>
                <w:rFonts w:ascii="標楷體" w:eastAsia="標楷體" w:hAnsi="標楷體" w:hint="eastAsia"/>
                <w:sz w:val="28"/>
                <w:szCs w:val="28"/>
              </w:rPr>
              <w:t>申請資料學年度</w:t>
            </w:r>
          </w:p>
          <w:p w:rsidR="008F55EE" w:rsidRPr="00635ADD" w:rsidRDefault="008F55EE" w:rsidP="00C5610B">
            <w:pPr>
              <w:spacing w:line="300" w:lineRule="exact"/>
              <w:jc w:val="center"/>
              <w:rPr>
                <w:rFonts w:ascii="標楷體" w:eastAsia="標楷體" w:hAnsi="標楷體"/>
                <w:b/>
              </w:rPr>
            </w:pPr>
            <w:r w:rsidRPr="0031341D">
              <w:rPr>
                <w:rFonts w:ascii="標楷體" w:eastAsia="標楷體" w:hAnsi="標楷體" w:hint="eastAsia"/>
                <w:b/>
                <w:color w:val="000000"/>
              </w:rPr>
              <w:t xml:space="preserve"> (</w:t>
            </w:r>
            <w:r>
              <w:rPr>
                <w:rFonts w:ascii="標楷體" w:eastAsia="標楷體" w:hAnsi="標楷體" w:hint="eastAsia"/>
                <w:b/>
                <w:color w:val="000000"/>
              </w:rPr>
              <w:t>現</w:t>
            </w:r>
            <w:proofErr w:type="gramStart"/>
            <w:r>
              <w:rPr>
                <w:rFonts w:ascii="標楷體" w:eastAsia="標楷體" w:hAnsi="標楷體" w:hint="eastAsia"/>
                <w:b/>
                <w:color w:val="000000"/>
              </w:rPr>
              <w:t>任職級內</w:t>
            </w:r>
            <w:r w:rsidRPr="0031341D">
              <w:rPr>
                <w:rFonts w:ascii="標楷體" w:eastAsia="標楷體" w:hAnsi="標楷體" w:hint="eastAsia"/>
                <w:b/>
                <w:color w:val="000000"/>
              </w:rPr>
              <w:t>至多</w:t>
            </w:r>
            <w:proofErr w:type="gramEnd"/>
            <w:r w:rsidRPr="0031341D">
              <w:rPr>
                <w:rFonts w:ascii="標楷體" w:eastAsia="標楷體" w:hAnsi="標楷體" w:hint="eastAsia"/>
                <w:b/>
                <w:color w:val="000000"/>
              </w:rPr>
              <w:t>五學年)</w:t>
            </w:r>
          </w:p>
        </w:tc>
        <w:tc>
          <w:tcPr>
            <w:tcW w:w="7953" w:type="dxa"/>
            <w:vAlign w:val="center"/>
          </w:tcPr>
          <w:p w:rsidR="008F55EE" w:rsidRDefault="008F55EE" w:rsidP="00C5610B">
            <w:pPr>
              <w:spacing w:beforeLines="50" w:before="180" w:afterLines="50" w:after="180" w:line="240" w:lineRule="exact"/>
              <w:ind w:firstLineChars="350" w:firstLine="980"/>
              <w:rPr>
                <w:rFonts w:ascii="標楷體" w:eastAsia="標楷體" w:hAnsi="標楷體"/>
                <w:sz w:val="28"/>
                <w:szCs w:val="28"/>
              </w:rPr>
            </w:pPr>
            <w:r w:rsidRPr="00E15C4C">
              <w:rPr>
                <w:rFonts w:ascii="標楷體" w:eastAsia="標楷體" w:hAnsi="標楷體" w:hint="eastAsia"/>
                <w:sz w:val="28"/>
                <w:szCs w:val="28"/>
              </w:rPr>
              <w:t>學年度　至　　　學年度</w:t>
            </w:r>
          </w:p>
          <w:p w:rsidR="00651E94" w:rsidRPr="00DB287D" w:rsidRDefault="00651E94" w:rsidP="00651E94">
            <w:pPr>
              <w:spacing w:beforeLines="50" w:before="180" w:afterLines="50" w:after="180" w:line="400" w:lineRule="exact"/>
              <w:rPr>
                <w:rFonts w:ascii="標楷體" w:eastAsia="標楷體" w:hAnsi="標楷體"/>
                <w:sz w:val="28"/>
                <w:szCs w:val="28"/>
              </w:rPr>
            </w:pPr>
            <w:r w:rsidRPr="00B87D0E">
              <w:rPr>
                <w:rFonts w:ascii="標楷體" w:eastAsia="標楷體" w:hAnsi="標楷體"/>
                <w:b/>
                <w:sz w:val="28"/>
                <w:szCs w:val="28"/>
              </w:rPr>
              <w:t>(以申請升等之</w:t>
            </w:r>
            <w:r w:rsidRPr="00B87D0E">
              <w:rPr>
                <w:rFonts w:ascii="標楷體" w:eastAsia="標楷體" w:hAnsi="標楷體"/>
                <w:b/>
                <w:sz w:val="28"/>
                <w:szCs w:val="28"/>
                <w:u w:val="single"/>
              </w:rPr>
              <w:t>前一學年度</w:t>
            </w:r>
            <w:proofErr w:type="gramStart"/>
            <w:r w:rsidRPr="00B87D0E">
              <w:rPr>
                <w:rFonts w:ascii="標楷體" w:eastAsia="標楷體" w:hAnsi="標楷體"/>
                <w:b/>
                <w:sz w:val="28"/>
                <w:szCs w:val="28"/>
              </w:rPr>
              <w:t>往前逆算</w:t>
            </w:r>
            <w:proofErr w:type="gramEnd"/>
            <w:r w:rsidRPr="00B87D0E">
              <w:rPr>
                <w:rFonts w:ascii="標楷體" w:eastAsia="標楷體" w:hAnsi="標楷體"/>
                <w:b/>
                <w:sz w:val="28"/>
                <w:szCs w:val="28"/>
              </w:rPr>
              <w:t>)</w:t>
            </w:r>
          </w:p>
        </w:tc>
      </w:tr>
      <w:tr w:rsidR="008F55EE" w:rsidRPr="00DB287D" w:rsidTr="00C5610B">
        <w:trPr>
          <w:trHeight w:val="1328"/>
          <w:jc w:val="center"/>
        </w:trPr>
        <w:tc>
          <w:tcPr>
            <w:tcW w:w="2235" w:type="dxa"/>
            <w:vAlign w:val="center"/>
          </w:tcPr>
          <w:p w:rsidR="008F55EE" w:rsidRPr="00DB287D" w:rsidRDefault="008F55EE" w:rsidP="00C5610B">
            <w:pPr>
              <w:jc w:val="center"/>
              <w:rPr>
                <w:rFonts w:ascii="標楷體" w:eastAsia="標楷體" w:hAnsi="標楷體"/>
                <w:sz w:val="28"/>
                <w:szCs w:val="28"/>
              </w:rPr>
            </w:pPr>
            <w:r w:rsidRPr="00DB287D">
              <w:rPr>
                <w:rFonts w:ascii="標楷體" w:eastAsia="標楷體" w:hAnsi="標楷體" w:hint="eastAsia"/>
                <w:sz w:val="28"/>
                <w:szCs w:val="28"/>
              </w:rPr>
              <w:t>申請項目</w:t>
            </w:r>
          </w:p>
        </w:tc>
        <w:tc>
          <w:tcPr>
            <w:tcW w:w="7953" w:type="dxa"/>
          </w:tcPr>
          <w:p w:rsidR="008F55EE" w:rsidRDefault="008F55EE" w:rsidP="00C5610B">
            <w:pPr>
              <w:spacing w:line="440" w:lineRule="exact"/>
              <w:ind w:left="280" w:hangingChars="100" w:hanging="280"/>
              <w:rPr>
                <w:rFonts w:ascii="標楷體" w:eastAsia="標楷體" w:hAnsi="標楷體"/>
                <w:sz w:val="28"/>
                <w:szCs w:val="28"/>
              </w:rPr>
            </w:pPr>
            <w:r w:rsidRPr="00DB287D">
              <w:rPr>
                <w:rFonts w:ascii="標楷體" w:eastAsia="標楷體" w:hAnsi="標楷體" w:hint="eastAsia"/>
                <w:sz w:val="28"/>
                <w:szCs w:val="28"/>
              </w:rPr>
              <w:sym w:font="Wingdings" w:char="F0A8"/>
            </w:r>
            <w:r>
              <w:rPr>
                <w:rFonts w:ascii="標楷體" w:eastAsia="標楷體" w:hAnsi="標楷體" w:hint="eastAsia"/>
                <w:sz w:val="28"/>
                <w:szCs w:val="28"/>
              </w:rPr>
              <w:t>SA11</w:t>
            </w:r>
            <w:r w:rsidRPr="00525DBD">
              <w:rPr>
                <w:rFonts w:ascii="標楷體" w:eastAsia="標楷體" w:hAnsi="標楷體" w:hint="eastAsia"/>
                <w:sz w:val="28"/>
                <w:szCs w:val="28"/>
              </w:rPr>
              <w:t>協助辦理申請校外獎學金獎項(以中央及縣市政府頒發者為限) 1案(含)以上</w:t>
            </w:r>
          </w:p>
          <w:p w:rsidR="008F55EE" w:rsidRPr="0031341D" w:rsidRDefault="008F55EE" w:rsidP="00C5610B">
            <w:pPr>
              <w:spacing w:line="440" w:lineRule="exact"/>
              <w:ind w:left="280" w:hangingChars="100" w:hanging="280"/>
              <w:rPr>
                <w:rFonts w:ascii="標楷體" w:eastAsia="標楷體" w:hAnsi="標楷體"/>
                <w:color w:val="000000"/>
                <w:sz w:val="28"/>
                <w:szCs w:val="28"/>
              </w:rPr>
            </w:pPr>
            <w:r w:rsidRPr="0031341D">
              <w:rPr>
                <w:rFonts w:ascii="標楷體" w:eastAsia="標楷體" w:hAnsi="標楷體" w:hint="eastAsia"/>
                <w:color w:val="000000"/>
                <w:sz w:val="28"/>
                <w:szCs w:val="28"/>
              </w:rPr>
              <w:sym w:font="Wingdings" w:char="F0A8"/>
            </w:r>
            <w:r>
              <w:rPr>
                <w:rFonts w:ascii="標楷體" w:eastAsia="標楷體" w:hAnsi="標楷體" w:hint="eastAsia"/>
                <w:color w:val="000000"/>
                <w:sz w:val="28"/>
                <w:szCs w:val="28"/>
              </w:rPr>
              <w:t>SA12</w:t>
            </w:r>
            <w:r w:rsidRPr="00E17CC8">
              <w:rPr>
                <w:rFonts w:ascii="標楷體" w:eastAsia="標楷體" w:hAnsi="標楷體" w:hint="eastAsia"/>
                <w:color w:val="000000"/>
                <w:sz w:val="28"/>
                <w:szCs w:val="28"/>
              </w:rPr>
              <w:t>擔任身心障礙學生導師，有出席身障學生導師會議1次(含)以上</w:t>
            </w:r>
          </w:p>
          <w:p w:rsidR="008F55EE" w:rsidRDefault="008F55EE" w:rsidP="00C5610B">
            <w:pPr>
              <w:spacing w:line="440" w:lineRule="exact"/>
              <w:ind w:left="280" w:hangingChars="100" w:hanging="280"/>
              <w:rPr>
                <w:rFonts w:ascii="標楷體" w:eastAsia="標楷體" w:hAnsi="標楷體"/>
                <w:sz w:val="28"/>
                <w:szCs w:val="28"/>
              </w:rPr>
            </w:pPr>
            <w:r w:rsidRPr="00DB287D">
              <w:rPr>
                <w:rFonts w:ascii="標楷體" w:eastAsia="標楷體" w:hAnsi="標楷體" w:hint="eastAsia"/>
                <w:sz w:val="28"/>
                <w:szCs w:val="28"/>
              </w:rPr>
              <w:sym w:font="Wingdings" w:char="F0A8"/>
            </w:r>
            <w:r>
              <w:rPr>
                <w:rFonts w:ascii="標楷體" w:eastAsia="標楷體" w:hAnsi="標楷體" w:hint="eastAsia"/>
                <w:sz w:val="28"/>
                <w:szCs w:val="28"/>
              </w:rPr>
              <w:t>SA13</w:t>
            </w:r>
            <w:r w:rsidRPr="00E17CC8">
              <w:rPr>
                <w:rFonts w:ascii="標楷體" w:eastAsia="標楷體" w:hAnsi="標楷體" w:hint="eastAsia"/>
                <w:sz w:val="28"/>
                <w:szCs w:val="28"/>
              </w:rPr>
              <w:t>參加學生輔導知能增能相關校內研習1次(含)以上</w:t>
            </w:r>
          </w:p>
          <w:p w:rsidR="008F55EE" w:rsidRDefault="008F55EE" w:rsidP="00C5610B">
            <w:pPr>
              <w:spacing w:line="440" w:lineRule="exact"/>
              <w:ind w:left="280" w:hangingChars="100" w:hanging="280"/>
              <w:rPr>
                <w:rFonts w:ascii="標楷體" w:eastAsia="標楷體" w:hAnsi="標楷體"/>
                <w:sz w:val="28"/>
                <w:szCs w:val="28"/>
              </w:rPr>
            </w:pPr>
            <w:r w:rsidRPr="00DB287D">
              <w:rPr>
                <w:rFonts w:ascii="標楷體" w:eastAsia="標楷體" w:hAnsi="標楷體" w:hint="eastAsia"/>
                <w:sz w:val="28"/>
                <w:szCs w:val="28"/>
              </w:rPr>
              <w:sym w:font="Wingdings" w:char="F0A8"/>
            </w:r>
            <w:r>
              <w:rPr>
                <w:rFonts w:ascii="標楷體" w:eastAsia="標楷體" w:hAnsi="標楷體" w:hint="eastAsia"/>
                <w:sz w:val="28"/>
                <w:szCs w:val="28"/>
              </w:rPr>
              <w:t>SA14</w:t>
            </w:r>
            <w:r w:rsidRPr="00E17CC8">
              <w:rPr>
                <w:rFonts w:ascii="標楷體" w:eastAsia="標楷體" w:hAnsi="標楷體" w:hint="eastAsia"/>
                <w:sz w:val="28"/>
                <w:szCs w:val="28"/>
              </w:rPr>
              <w:t>協助諮商輔導相關活動（如輔導</w:t>
            </w:r>
            <w:proofErr w:type="gramStart"/>
            <w:r w:rsidRPr="00E17CC8">
              <w:rPr>
                <w:rFonts w:ascii="標楷體" w:eastAsia="標楷體" w:hAnsi="標楷體" w:hint="eastAsia"/>
                <w:sz w:val="28"/>
                <w:szCs w:val="28"/>
              </w:rPr>
              <w:t>週</w:t>
            </w:r>
            <w:proofErr w:type="gramEnd"/>
            <w:r w:rsidRPr="00E17CC8">
              <w:rPr>
                <w:rFonts w:ascii="標楷體" w:eastAsia="標楷體" w:hAnsi="標楷體" w:hint="eastAsia"/>
                <w:sz w:val="28"/>
                <w:szCs w:val="28"/>
              </w:rPr>
              <w:t>、校內各項輔導計畫、資源教室相關活動等）1次(含)以上</w:t>
            </w:r>
          </w:p>
          <w:p w:rsidR="008F55EE" w:rsidRDefault="008F55EE" w:rsidP="00C5610B">
            <w:pPr>
              <w:spacing w:line="440" w:lineRule="exact"/>
              <w:ind w:left="280" w:hangingChars="100" w:hanging="280"/>
              <w:rPr>
                <w:rFonts w:ascii="標楷體" w:eastAsia="標楷體" w:hAnsi="標楷體"/>
                <w:sz w:val="28"/>
                <w:szCs w:val="28"/>
              </w:rPr>
            </w:pPr>
            <w:r w:rsidRPr="00DB287D">
              <w:rPr>
                <w:rFonts w:ascii="標楷體" w:eastAsia="標楷體" w:hAnsi="標楷體" w:hint="eastAsia"/>
                <w:sz w:val="28"/>
                <w:szCs w:val="28"/>
              </w:rPr>
              <w:sym w:font="Wingdings" w:char="F0A8"/>
            </w:r>
            <w:r>
              <w:rPr>
                <w:rFonts w:ascii="標楷體" w:eastAsia="標楷體" w:hAnsi="標楷體" w:hint="eastAsia"/>
                <w:sz w:val="28"/>
                <w:szCs w:val="28"/>
              </w:rPr>
              <w:t>SA15</w:t>
            </w:r>
            <w:r w:rsidRPr="00E17CC8">
              <w:rPr>
                <w:rFonts w:ascii="標楷體" w:eastAsia="標楷體" w:hAnsi="標楷體" w:hint="eastAsia"/>
                <w:sz w:val="28"/>
                <w:szCs w:val="28"/>
              </w:rPr>
              <w:t>參與協助學生輔導會議(含個案研討會、協調會、座談會等) 1次(含)以上</w:t>
            </w:r>
          </w:p>
          <w:p w:rsidR="008F55EE" w:rsidRDefault="008F55EE" w:rsidP="00C5610B">
            <w:pPr>
              <w:spacing w:line="440" w:lineRule="exact"/>
              <w:ind w:left="280" w:hangingChars="100" w:hanging="280"/>
              <w:rPr>
                <w:rFonts w:ascii="標楷體" w:eastAsia="標楷體" w:hAnsi="標楷體"/>
                <w:sz w:val="28"/>
                <w:szCs w:val="28"/>
              </w:rPr>
            </w:pPr>
            <w:r w:rsidRPr="00DB287D">
              <w:rPr>
                <w:rFonts w:ascii="標楷體" w:eastAsia="標楷體" w:hAnsi="標楷體" w:hint="eastAsia"/>
                <w:sz w:val="28"/>
                <w:szCs w:val="28"/>
              </w:rPr>
              <w:sym w:font="Wingdings" w:char="F0A8"/>
            </w:r>
            <w:r>
              <w:rPr>
                <w:rFonts w:ascii="標楷體" w:eastAsia="標楷體" w:hAnsi="標楷體" w:hint="eastAsia"/>
                <w:sz w:val="28"/>
                <w:szCs w:val="28"/>
              </w:rPr>
              <w:t>SA16</w:t>
            </w:r>
            <w:r w:rsidRPr="00FB55D7">
              <w:rPr>
                <w:rFonts w:ascii="標楷體" w:eastAsia="標楷體" w:hAnsi="標楷體" w:hint="eastAsia"/>
                <w:sz w:val="28"/>
                <w:szCs w:val="28"/>
              </w:rPr>
              <w:t>妥善轉</w:t>
            </w:r>
            <w:proofErr w:type="gramStart"/>
            <w:r w:rsidRPr="00FB55D7">
              <w:rPr>
                <w:rFonts w:ascii="標楷體" w:eastAsia="標楷體" w:hAnsi="標楷體" w:hint="eastAsia"/>
                <w:sz w:val="28"/>
                <w:szCs w:val="28"/>
              </w:rPr>
              <w:t>介</w:t>
            </w:r>
            <w:proofErr w:type="gramEnd"/>
            <w:r w:rsidRPr="00FB55D7">
              <w:rPr>
                <w:rFonts w:ascii="標楷體" w:eastAsia="標楷體" w:hAnsi="標楷體" w:hint="eastAsia"/>
                <w:sz w:val="28"/>
                <w:szCs w:val="28"/>
              </w:rPr>
              <w:t>學生至諮輔組輔導者(依個案轉介單為評分依據) 1案(含)以上</w:t>
            </w:r>
          </w:p>
          <w:p w:rsidR="008F55EE" w:rsidRDefault="008F55EE" w:rsidP="00C5610B">
            <w:pPr>
              <w:spacing w:line="440" w:lineRule="exact"/>
              <w:ind w:left="280" w:hangingChars="100" w:hanging="280"/>
              <w:rPr>
                <w:rFonts w:ascii="標楷體" w:eastAsia="標楷體" w:hAnsi="標楷體"/>
                <w:sz w:val="28"/>
                <w:szCs w:val="28"/>
              </w:rPr>
            </w:pPr>
            <w:r w:rsidRPr="00DB287D">
              <w:rPr>
                <w:rFonts w:ascii="標楷體" w:eastAsia="標楷體" w:hAnsi="標楷體" w:hint="eastAsia"/>
                <w:sz w:val="28"/>
                <w:szCs w:val="28"/>
              </w:rPr>
              <w:sym w:font="Wingdings" w:char="F0A8"/>
            </w:r>
            <w:r>
              <w:rPr>
                <w:rFonts w:ascii="標楷體" w:eastAsia="標楷體" w:hAnsi="標楷體" w:hint="eastAsia"/>
                <w:sz w:val="28"/>
                <w:szCs w:val="28"/>
              </w:rPr>
              <w:t>SA17</w:t>
            </w:r>
            <w:r w:rsidRPr="00FB55D7">
              <w:rPr>
                <w:rFonts w:ascii="標楷體" w:eastAsia="標楷體" w:hAnsi="標楷體" w:hint="eastAsia"/>
                <w:sz w:val="28"/>
                <w:szCs w:val="28"/>
              </w:rPr>
              <w:t>出席學生輔導及特殊教育委員會或學生申訴評議委員會</w:t>
            </w:r>
            <w:r w:rsidRPr="00FB55D7">
              <w:rPr>
                <w:rFonts w:ascii="標楷體" w:eastAsia="標楷體" w:hAnsi="標楷體" w:hint="eastAsia"/>
                <w:sz w:val="28"/>
                <w:szCs w:val="28"/>
              </w:rPr>
              <w:lastRenderedPageBreak/>
              <w:t>1次(含)以上</w:t>
            </w:r>
          </w:p>
          <w:p w:rsidR="008F55EE" w:rsidRDefault="008F55EE" w:rsidP="00C5610B">
            <w:pPr>
              <w:spacing w:line="440" w:lineRule="exact"/>
              <w:ind w:left="280" w:hangingChars="100" w:hanging="280"/>
              <w:rPr>
                <w:rFonts w:ascii="標楷體" w:eastAsia="標楷體" w:hAnsi="標楷體"/>
                <w:sz w:val="28"/>
                <w:szCs w:val="28"/>
              </w:rPr>
            </w:pPr>
            <w:r w:rsidRPr="00DB287D">
              <w:rPr>
                <w:rFonts w:ascii="標楷體" w:eastAsia="標楷體" w:hAnsi="標楷體" w:hint="eastAsia"/>
                <w:sz w:val="28"/>
                <w:szCs w:val="28"/>
              </w:rPr>
              <w:sym w:font="Wingdings" w:char="F0A8"/>
            </w:r>
            <w:r>
              <w:rPr>
                <w:rFonts w:ascii="標楷體" w:eastAsia="標楷體" w:hAnsi="標楷體" w:hint="eastAsia"/>
                <w:sz w:val="28"/>
                <w:szCs w:val="28"/>
              </w:rPr>
              <w:t>SA18</w:t>
            </w:r>
            <w:r w:rsidRPr="00FB55D7">
              <w:rPr>
                <w:rFonts w:ascii="標楷體" w:eastAsia="標楷體" w:hAnsi="標楷體" w:hint="eastAsia"/>
                <w:sz w:val="28"/>
                <w:szCs w:val="28"/>
              </w:rPr>
              <w:t>協助輔導本校諮商輔導組追蹤之危機或高關懷學生及特殊個案或弱勢學生(含資源教室學生) 1次(含)以上</w:t>
            </w:r>
          </w:p>
          <w:p w:rsidR="008F55EE" w:rsidRDefault="008F55EE" w:rsidP="00C5610B">
            <w:pPr>
              <w:spacing w:line="440" w:lineRule="exact"/>
              <w:ind w:left="280" w:hangingChars="100" w:hanging="280"/>
              <w:rPr>
                <w:rFonts w:ascii="標楷體" w:eastAsia="標楷體" w:hAnsi="標楷體"/>
                <w:sz w:val="28"/>
                <w:szCs w:val="28"/>
              </w:rPr>
            </w:pPr>
            <w:r w:rsidRPr="00DB287D">
              <w:rPr>
                <w:rFonts w:ascii="標楷體" w:eastAsia="標楷體" w:hAnsi="標楷體" w:hint="eastAsia"/>
                <w:sz w:val="28"/>
                <w:szCs w:val="28"/>
              </w:rPr>
              <w:sym w:font="Wingdings" w:char="F0A8"/>
            </w:r>
            <w:r>
              <w:rPr>
                <w:rFonts w:ascii="標楷體" w:eastAsia="標楷體" w:hAnsi="標楷體" w:hint="eastAsia"/>
                <w:sz w:val="28"/>
                <w:szCs w:val="28"/>
              </w:rPr>
              <w:t>SA19</w:t>
            </w:r>
            <w:r w:rsidRPr="00FB55D7">
              <w:rPr>
                <w:rFonts w:ascii="標楷體" w:eastAsia="標楷體" w:hAnsi="標楷體" w:hint="eastAsia"/>
                <w:sz w:val="28"/>
                <w:szCs w:val="28"/>
              </w:rPr>
              <w:t>辦理班級</w:t>
            </w:r>
            <w:proofErr w:type="gramStart"/>
            <w:r w:rsidRPr="00FB55D7">
              <w:rPr>
                <w:rFonts w:ascii="標楷體" w:eastAsia="標楷體" w:hAnsi="標楷體" w:hint="eastAsia"/>
                <w:sz w:val="28"/>
                <w:szCs w:val="28"/>
              </w:rPr>
              <w:t>各類班聚</w:t>
            </w:r>
            <w:proofErr w:type="gramEnd"/>
            <w:r w:rsidRPr="00FB55D7">
              <w:rPr>
                <w:rFonts w:ascii="標楷體" w:eastAsia="標楷體" w:hAnsi="標楷體" w:hint="eastAsia"/>
                <w:sz w:val="28"/>
                <w:szCs w:val="28"/>
              </w:rPr>
              <w:t>、座談會、討論會、課業輔導、讀書會、專題成果展等，有會議紀錄者3次(含)以上</w:t>
            </w:r>
          </w:p>
          <w:p w:rsidR="008F55EE" w:rsidRDefault="008F55EE" w:rsidP="00C5610B">
            <w:pPr>
              <w:spacing w:line="440" w:lineRule="exact"/>
              <w:ind w:left="280" w:hangingChars="100" w:hanging="280"/>
              <w:rPr>
                <w:rFonts w:ascii="標楷體" w:eastAsia="標楷體" w:hAnsi="標楷體"/>
                <w:sz w:val="28"/>
                <w:szCs w:val="28"/>
              </w:rPr>
            </w:pPr>
            <w:r w:rsidRPr="00DB287D">
              <w:rPr>
                <w:rFonts w:ascii="標楷體" w:eastAsia="標楷體" w:hAnsi="標楷體" w:hint="eastAsia"/>
                <w:sz w:val="28"/>
                <w:szCs w:val="28"/>
              </w:rPr>
              <w:sym w:font="Wingdings" w:char="F0A8"/>
            </w:r>
            <w:r>
              <w:rPr>
                <w:rFonts w:ascii="標楷體" w:eastAsia="標楷體" w:hAnsi="標楷體" w:hint="eastAsia"/>
                <w:sz w:val="28"/>
                <w:szCs w:val="28"/>
              </w:rPr>
              <w:t>SA20</w:t>
            </w:r>
            <w:r w:rsidRPr="00FB55D7">
              <w:rPr>
                <w:rFonts w:ascii="標楷體" w:eastAsia="標楷體" w:hAnsi="標楷體" w:hint="eastAsia"/>
                <w:sz w:val="28"/>
                <w:szCs w:val="28"/>
              </w:rPr>
              <w:t>勤於訪視</w:t>
            </w:r>
            <w:proofErr w:type="gramStart"/>
            <w:r w:rsidRPr="00FB55D7">
              <w:rPr>
                <w:rFonts w:ascii="標楷體" w:eastAsia="標楷體" w:hAnsi="標楷體" w:hint="eastAsia"/>
                <w:sz w:val="28"/>
                <w:szCs w:val="28"/>
              </w:rPr>
              <w:t>賃</w:t>
            </w:r>
            <w:proofErr w:type="gramEnd"/>
            <w:r w:rsidRPr="00FB55D7">
              <w:rPr>
                <w:rFonts w:ascii="標楷體" w:eastAsia="標楷體" w:hAnsi="標楷體" w:hint="eastAsia"/>
                <w:sz w:val="28"/>
                <w:szCs w:val="28"/>
              </w:rPr>
              <w:t>居學生，關懷學生平日生活、學習有具體成效者5案(含)以上</w:t>
            </w:r>
          </w:p>
          <w:p w:rsidR="008F55EE" w:rsidRDefault="008F55EE" w:rsidP="00C5610B">
            <w:pPr>
              <w:spacing w:line="440" w:lineRule="exact"/>
              <w:ind w:left="280" w:hangingChars="100" w:hanging="280"/>
              <w:rPr>
                <w:rFonts w:ascii="標楷體" w:eastAsia="標楷體" w:hAnsi="標楷體"/>
                <w:sz w:val="28"/>
                <w:szCs w:val="28"/>
              </w:rPr>
            </w:pPr>
            <w:r w:rsidRPr="00DB287D">
              <w:rPr>
                <w:rFonts w:ascii="標楷體" w:eastAsia="標楷體" w:hAnsi="標楷體" w:hint="eastAsia"/>
                <w:sz w:val="28"/>
                <w:szCs w:val="28"/>
              </w:rPr>
              <w:sym w:font="Wingdings" w:char="F0A8"/>
            </w:r>
            <w:r>
              <w:rPr>
                <w:rFonts w:ascii="標楷體" w:eastAsia="標楷體" w:hAnsi="標楷體" w:hint="eastAsia"/>
                <w:sz w:val="28"/>
                <w:szCs w:val="28"/>
              </w:rPr>
              <w:t>SA21</w:t>
            </w:r>
            <w:r w:rsidRPr="00FB55D7">
              <w:rPr>
                <w:rFonts w:ascii="標楷體" w:eastAsia="標楷體" w:hAnsi="標楷體" w:hint="eastAsia"/>
                <w:sz w:val="28"/>
                <w:szCs w:val="28"/>
              </w:rPr>
              <w:t>輔導學生申請及完成行善銷過時數，並將行善銷過輔導工作紀錄表送學</w:t>
            </w:r>
            <w:proofErr w:type="gramStart"/>
            <w:r w:rsidRPr="00FB55D7">
              <w:rPr>
                <w:rFonts w:ascii="標楷體" w:eastAsia="標楷體" w:hAnsi="標楷體" w:hint="eastAsia"/>
                <w:sz w:val="28"/>
                <w:szCs w:val="28"/>
              </w:rPr>
              <w:t>務</w:t>
            </w:r>
            <w:proofErr w:type="gramEnd"/>
            <w:r w:rsidRPr="00FB55D7">
              <w:rPr>
                <w:rFonts w:ascii="標楷體" w:eastAsia="標楷體" w:hAnsi="標楷體" w:hint="eastAsia"/>
                <w:sz w:val="28"/>
                <w:szCs w:val="28"/>
              </w:rPr>
              <w:t>處核備者1案(含)以上</w:t>
            </w:r>
          </w:p>
          <w:p w:rsidR="008F55EE" w:rsidRDefault="008F55EE" w:rsidP="00C5610B">
            <w:pPr>
              <w:spacing w:line="440" w:lineRule="exact"/>
              <w:ind w:left="280" w:hangingChars="100" w:hanging="280"/>
              <w:rPr>
                <w:rFonts w:ascii="標楷體" w:eastAsia="標楷體" w:hAnsi="標楷體"/>
                <w:sz w:val="28"/>
                <w:szCs w:val="28"/>
              </w:rPr>
            </w:pPr>
            <w:r w:rsidRPr="00DB287D">
              <w:rPr>
                <w:rFonts w:ascii="標楷體" w:eastAsia="標楷體" w:hAnsi="標楷體" w:hint="eastAsia"/>
                <w:sz w:val="28"/>
                <w:szCs w:val="28"/>
              </w:rPr>
              <w:sym w:font="Wingdings" w:char="F0A8"/>
            </w:r>
            <w:r>
              <w:rPr>
                <w:rFonts w:ascii="標楷體" w:eastAsia="標楷體" w:hAnsi="標楷體" w:hint="eastAsia"/>
                <w:sz w:val="28"/>
                <w:szCs w:val="28"/>
              </w:rPr>
              <w:t>SA23</w:t>
            </w:r>
            <w:r w:rsidRPr="00FB55D7">
              <w:rPr>
                <w:rFonts w:ascii="標楷體" w:eastAsia="標楷體" w:hAnsi="標楷體" w:hint="eastAsia"/>
                <w:sz w:val="28"/>
                <w:szCs w:val="28"/>
              </w:rPr>
              <w:t>對受重大案件或懲處（大過、定期察看）案有出席學生相關會議及妥善輔導並記錄備查者1次(含)以上</w:t>
            </w:r>
          </w:p>
          <w:p w:rsidR="008F55EE" w:rsidRDefault="008F55EE" w:rsidP="00C5610B">
            <w:pPr>
              <w:spacing w:line="440" w:lineRule="exact"/>
              <w:ind w:left="280" w:hangingChars="100" w:hanging="280"/>
              <w:rPr>
                <w:rFonts w:ascii="標楷體" w:eastAsia="標楷體" w:hAnsi="標楷體"/>
                <w:sz w:val="28"/>
                <w:szCs w:val="28"/>
              </w:rPr>
            </w:pPr>
            <w:r w:rsidRPr="00DB287D">
              <w:rPr>
                <w:rFonts w:ascii="標楷體" w:eastAsia="標楷體" w:hAnsi="標楷體" w:hint="eastAsia"/>
                <w:sz w:val="28"/>
                <w:szCs w:val="28"/>
              </w:rPr>
              <w:sym w:font="Wingdings" w:char="F0A8"/>
            </w:r>
            <w:r>
              <w:rPr>
                <w:rFonts w:ascii="標楷體" w:eastAsia="標楷體" w:hAnsi="標楷體" w:hint="eastAsia"/>
                <w:sz w:val="28"/>
                <w:szCs w:val="28"/>
              </w:rPr>
              <w:t>SA24</w:t>
            </w:r>
            <w:r w:rsidRPr="00FB55D7">
              <w:rPr>
                <w:rFonts w:ascii="標楷體" w:eastAsia="標楷體" w:hAnsi="標楷體" w:hint="eastAsia"/>
                <w:sz w:val="28"/>
                <w:szCs w:val="28"/>
              </w:rPr>
              <w:t>主動發掘學生急難</w:t>
            </w:r>
            <w:proofErr w:type="gramStart"/>
            <w:r w:rsidRPr="00FB55D7">
              <w:rPr>
                <w:rFonts w:ascii="標楷體" w:eastAsia="標楷體" w:hAnsi="標楷體" w:hint="eastAsia"/>
                <w:sz w:val="28"/>
                <w:szCs w:val="28"/>
              </w:rPr>
              <w:t>病困並</w:t>
            </w:r>
            <w:proofErr w:type="gramEnd"/>
            <w:r w:rsidRPr="00FB55D7">
              <w:rPr>
                <w:rFonts w:ascii="標楷體" w:eastAsia="標楷體" w:hAnsi="標楷體" w:hint="eastAsia"/>
                <w:sz w:val="28"/>
                <w:szCs w:val="28"/>
              </w:rPr>
              <w:t>提供協助解決，有具體事實者1案(含)以上</w:t>
            </w:r>
          </w:p>
          <w:p w:rsidR="008F55EE" w:rsidRDefault="008F55EE" w:rsidP="00C5610B">
            <w:pPr>
              <w:spacing w:line="440" w:lineRule="exact"/>
              <w:ind w:left="280" w:hangingChars="100" w:hanging="280"/>
              <w:rPr>
                <w:rFonts w:ascii="標楷體" w:eastAsia="標楷體" w:hAnsi="標楷體"/>
                <w:sz w:val="28"/>
                <w:szCs w:val="28"/>
              </w:rPr>
            </w:pPr>
            <w:r w:rsidRPr="00DB287D">
              <w:rPr>
                <w:rFonts w:ascii="標楷體" w:eastAsia="標楷體" w:hAnsi="標楷體" w:hint="eastAsia"/>
                <w:sz w:val="28"/>
                <w:szCs w:val="28"/>
              </w:rPr>
              <w:sym w:font="Wingdings" w:char="F0A8"/>
            </w:r>
            <w:r>
              <w:rPr>
                <w:rFonts w:ascii="標楷體" w:eastAsia="標楷體" w:hAnsi="標楷體" w:hint="eastAsia"/>
                <w:sz w:val="28"/>
                <w:szCs w:val="28"/>
              </w:rPr>
              <w:t>SA25</w:t>
            </w:r>
            <w:r w:rsidRPr="00FB55D7">
              <w:rPr>
                <w:rFonts w:ascii="標楷體" w:eastAsia="標楷體" w:hAnsi="標楷體" w:hint="eastAsia"/>
                <w:sz w:val="28"/>
                <w:szCs w:val="28"/>
              </w:rPr>
              <w:t>擔任社團(系學會)輔導老師任期</w:t>
            </w:r>
            <w:proofErr w:type="gramStart"/>
            <w:r w:rsidRPr="00FB55D7">
              <w:rPr>
                <w:rFonts w:ascii="標楷體" w:eastAsia="標楷體" w:hAnsi="標楷體" w:hint="eastAsia"/>
                <w:sz w:val="28"/>
                <w:szCs w:val="28"/>
              </w:rPr>
              <w:t>ㄧ</w:t>
            </w:r>
            <w:proofErr w:type="gramEnd"/>
            <w:r w:rsidRPr="00FB55D7">
              <w:rPr>
                <w:rFonts w:ascii="標楷體" w:eastAsia="標楷體" w:hAnsi="標楷體" w:hint="eastAsia"/>
                <w:sz w:val="28"/>
                <w:szCs w:val="28"/>
              </w:rPr>
              <w:t>學年(社團包含學生會)</w:t>
            </w:r>
          </w:p>
          <w:p w:rsidR="008F55EE" w:rsidRDefault="008F55EE" w:rsidP="00C5610B">
            <w:pPr>
              <w:spacing w:line="440" w:lineRule="exact"/>
              <w:ind w:left="280" w:hangingChars="100" w:hanging="280"/>
              <w:rPr>
                <w:rFonts w:ascii="標楷體" w:eastAsia="標楷體" w:hAnsi="標楷體"/>
                <w:sz w:val="28"/>
                <w:szCs w:val="28"/>
              </w:rPr>
            </w:pPr>
            <w:r w:rsidRPr="00DB287D">
              <w:rPr>
                <w:rFonts w:ascii="標楷體" w:eastAsia="標楷體" w:hAnsi="標楷體" w:hint="eastAsia"/>
                <w:sz w:val="28"/>
                <w:szCs w:val="28"/>
              </w:rPr>
              <w:sym w:font="Wingdings" w:char="F0A8"/>
            </w:r>
            <w:r>
              <w:rPr>
                <w:rFonts w:ascii="標楷體" w:eastAsia="標楷體" w:hAnsi="標楷體" w:hint="eastAsia"/>
                <w:sz w:val="28"/>
                <w:szCs w:val="28"/>
              </w:rPr>
              <w:t>SA26</w:t>
            </w:r>
            <w:r w:rsidRPr="00FB55D7">
              <w:rPr>
                <w:rFonts w:ascii="標楷體" w:eastAsia="標楷體" w:hAnsi="標楷體" w:hint="eastAsia"/>
                <w:sz w:val="28"/>
                <w:szCs w:val="28"/>
              </w:rPr>
              <w:t>擔任校內社團評鑑委員任期</w:t>
            </w:r>
            <w:proofErr w:type="gramStart"/>
            <w:r w:rsidRPr="00FB55D7">
              <w:rPr>
                <w:rFonts w:ascii="標楷體" w:eastAsia="標楷體" w:hAnsi="標楷體" w:hint="eastAsia"/>
                <w:sz w:val="28"/>
                <w:szCs w:val="28"/>
              </w:rPr>
              <w:t>ㄧ</w:t>
            </w:r>
            <w:proofErr w:type="gramEnd"/>
            <w:r w:rsidRPr="00FB55D7">
              <w:rPr>
                <w:rFonts w:ascii="標楷體" w:eastAsia="標楷體" w:hAnsi="標楷體" w:hint="eastAsia"/>
                <w:sz w:val="28"/>
                <w:szCs w:val="28"/>
              </w:rPr>
              <w:t>學年</w:t>
            </w:r>
          </w:p>
          <w:p w:rsidR="008F55EE" w:rsidRDefault="008F55EE" w:rsidP="00C5610B">
            <w:pPr>
              <w:spacing w:line="440" w:lineRule="exact"/>
              <w:ind w:left="280" w:hangingChars="100" w:hanging="280"/>
              <w:rPr>
                <w:rFonts w:ascii="標楷體" w:eastAsia="標楷體" w:hAnsi="標楷體"/>
                <w:sz w:val="28"/>
                <w:szCs w:val="28"/>
              </w:rPr>
            </w:pPr>
            <w:r w:rsidRPr="00DB287D">
              <w:rPr>
                <w:rFonts w:ascii="標楷體" w:eastAsia="標楷體" w:hAnsi="標楷體" w:hint="eastAsia"/>
                <w:sz w:val="28"/>
                <w:szCs w:val="28"/>
              </w:rPr>
              <w:sym w:font="Wingdings" w:char="F0A8"/>
            </w:r>
            <w:r>
              <w:rPr>
                <w:rFonts w:ascii="標楷體" w:eastAsia="標楷體" w:hAnsi="標楷體" w:hint="eastAsia"/>
                <w:sz w:val="28"/>
                <w:szCs w:val="28"/>
              </w:rPr>
              <w:t>SB6</w:t>
            </w:r>
            <w:r w:rsidRPr="00FB55D7">
              <w:rPr>
                <w:rFonts w:ascii="標楷體" w:eastAsia="標楷體" w:hAnsi="標楷體" w:hint="eastAsia"/>
                <w:sz w:val="28"/>
                <w:szCs w:val="28"/>
              </w:rPr>
              <w:t>指導學生社團參加全國社團評鑑</w:t>
            </w:r>
          </w:p>
          <w:p w:rsidR="008F55EE" w:rsidRPr="00F409F8" w:rsidRDefault="008F55EE" w:rsidP="00C5610B">
            <w:pPr>
              <w:spacing w:line="440" w:lineRule="exact"/>
              <w:rPr>
                <w:rFonts w:ascii="標楷體" w:eastAsia="標楷體" w:hAnsi="標楷體"/>
                <w:sz w:val="28"/>
                <w:szCs w:val="28"/>
              </w:rPr>
            </w:pPr>
            <w:r w:rsidRPr="00DB287D">
              <w:rPr>
                <w:rFonts w:ascii="標楷體" w:eastAsia="標楷體" w:hAnsi="標楷體" w:hint="eastAsia"/>
                <w:sz w:val="28"/>
                <w:szCs w:val="28"/>
              </w:rPr>
              <w:sym w:font="Wingdings" w:char="F0A8"/>
            </w:r>
            <w:r>
              <w:rPr>
                <w:rFonts w:ascii="標楷體" w:eastAsia="標楷體" w:hAnsi="標楷體" w:hint="eastAsia"/>
                <w:sz w:val="28"/>
                <w:szCs w:val="28"/>
              </w:rPr>
              <w:t>SB</w:t>
            </w:r>
            <w:proofErr w:type="gramStart"/>
            <w:r>
              <w:rPr>
                <w:rFonts w:ascii="標楷體" w:eastAsia="標楷體" w:hAnsi="標楷體" w:hint="eastAsia"/>
                <w:sz w:val="28"/>
                <w:szCs w:val="28"/>
              </w:rPr>
              <w:t>8</w:t>
            </w:r>
            <w:r w:rsidRPr="00FB55D7">
              <w:rPr>
                <w:rFonts w:ascii="標楷體" w:eastAsia="標楷體" w:hAnsi="標楷體" w:hint="eastAsia"/>
                <w:sz w:val="28"/>
                <w:szCs w:val="28"/>
              </w:rPr>
              <w:t>開授</w:t>
            </w:r>
            <w:proofErr w:type="gramEnd"/>
            <w:r w:rsidRPr="00FB55D7">
              <w:rPr>
                <w:rFonts w:ascii="標楷體" w:eastAsia="標楷體" w:hAnsi="標楷體" w:hint="eastAsia"/>
                <w:sz w:val="28"/>
                <w:szCs w:val="28"/>
              </w:rPr>
              <w:t>服務學習教育課程</w:t>
            </w:r>
          </w:p>
        </w:tc>
      </w:tr>
    </w:tbl>
    <w:p w:rsidR="008F55EE" w:rsidRDefault="008F55EE" w:rsidP="008F55EE">
      <w:pPr>
        <w:snapToGrid w:val="0"/>
        <w:spacing w:beforeLines="50" w:before="180"/>
        <w:ind w:leftChars="-118" w:left="1120" w:rightChars="-118" w:right="-283" w:hangingChars="501" w:hanging="1403"/>
        <w:rPr>
          <w:rFonts w:ascii="標楷體" w:eastAsia="標楷體" w:hAnsi="標楷體"/>
          <w:sz w:val="28"/>
          <w:szCs w:val="28"/>
        </w:rPr>
      </w:pPr>
    </w:p>
    <w:p w:rsidR="008F55EE" w:rsidRPr="008F55EE" w:rsidRDefault="008F55EE" w:rsidP="008F55EE">
      <w:pPr>
        <w:snapToGrid w:val="0"/>
        <w:spacing w:beforeLines="50" w:before="180"/>
        <w:ind w:leftChars="-118" w:left="1120" w:rightChars="-118" w:right="-283" w:hangingChars="501" w:hanging="1403"/>
        <w:rPr>
          <w:rFonts w:ascii="標楷體" w:eastAsia="標楷體" w:hAnsi="標楷體"/>
        </w:rPr>
      </w:pPr>
      <w:r>
        <w:rPr>
          <w:rFonts w:ascii="標楷體" w:eastAsia="標楷體" w:hAnsi="標楷體" w:hint="eastAsia"/>
          <w:sz w:val="28"/>
          <w:szCs w:val="28"/>
        </w:rPr>
        <w:t>教師</w:t>
      </w:r>
      <w:r w:rsidRPr="00DB287D">
        <w:rPr>
          <w:rFonts w:ascii="標楷體" w:eastAsia="標楷體" w:hAnsi="標楷體" w:hint="eastAsia"/>
          <w:sz w:val="28"/>
          <w:szCs w:val="28"/>
        </w:rPr>
        <w:t>本人</w:t>
      </w:r>
      <w:r>
        <w:rPr>
          <w:rFonts w:ascii="標楷體" w:eastAsia="標楷體" w:hAnsi="標楷體" w:hint="eastAsia"/>
          <w:sz w:val="28"/>
          <w:szCs w:val="28"/>
        </w:rPr>
        <w:t>簽名：____________________</w:t>
      </w:r>
    </w:p>
    <w:p w:rsidR="00410550" w:rsidRDefault="00533799" w:rsidP="004E69B8">
      <w:pPr>
        <w:snapToGrid w:val="0"/>
        <w:spacing w:line="300" w:lineRule="exact"/>
        <w:ind w:left="979" w:hangingChars="408" w:hanging="979"/>
        <w:jc w:val="both"/>
      </w:pPr>
      <w:r>
        <w:rPr>
          <w:rFonts w:hint="eastAsia"/>
        </w:rPr>
        <w:t xml:space="preserve">     </w:t>
      </w:r>
    </w:p>
    <w:p w:rsidR="00651E94" w:rsidRPr="00651E94" w:rsidRDefault="00651E94" w:rsidP="00651E94">
      <w:pPr>
        <w:snapToGrid w:val="0"/>
        <w:ind w:leftChars="-118" w:left="24" w:hangingChars="118" w:hanging="307"/>
        <w:rPr>
          <w:rFonts w:ascii="標楷體" w:eastAsia="標楷體" w:hAnsi="標楷體"/>
          <w:sz w:val="26"/>
          <w:szCs w:val="26"/>
        </w:rPr>
      </w:pPr>
      <w:r w:rsidRPr="00651E94">
        <w:rPr>
          <w:rFonts w:ascii="標楷體" w:eastAsia="標楷體" w:hAnsi="標楷體" w:hint="eastAsia"/>
          <w:sz w:val="26"/>
          <w:szCs w:val="26"/>
        </w:rPr>
        <w:t>申請說明：</w:t>
      </w:r>
    </w:p>
    <w:p w:rsidR="00651E94" w:rsidRPr="00651E94" w:rsidRDefault="00651E94" w:rsidP="00651E94">
      <w:pPr>
        <w:snapToGrid w:val="0"/>
        <w:ind w:leftChars="-60" w:left="116" w:hangingChars="100" w:hanging="260"/>
        <w:rPr>
          <w:rFonts w:ascii="標楷體" w:eastAsia="標楷體" w:hAnsi="標楷體"/>
          <w:sz w:val="26"/>
          <w:szCs w:val="26"/>
        </w:rPr>
      </w:pPr>
      <w:r w:rsidRPr="00651E94">
        <w:rPr>
          <w:rFonts w:ascii="標楷體" w:eastAsia="標楷體" w:hAnsi="標楷體" w:hint="eastAsia"/>
          <w:sz w:val="26"/>
          <w:szCs w:val="26"/>
        </w:rPr>
        <w:t>1.請</w:t>
      </w:r>
      <w:r w:rsidR="00EC0390">
        <w:rPr>
          <w:rFonts w:ascii="標楷體" w:eastAsia="標楷體" w:hAnsi="標楷體" w:hint="eastAsia"/>
          <w:sz w:val="26"/>
          <w:szCs w:val="26"/>
        </w:rPr>
        <w:t>送審人配合升等期程</w:t>
      </w:r>
      <w:r w:rsidR="00754C98">
        <w:rPr>
          <w:rFonts w:ascii="標楷體" w:eastAsia="標楷體" w:hAnsi="標楷體" w:hint="eastAsia"/>
          <w:sz w:val="26"/>
          <w:szCs w:val="26"/>
        </w:rPr>
        <w:t>填妥申請表後，</w:t>
      </w:r>
      <w:r w:rsidRPr="00651E94">
        <w:rPr>
          <w:rFonts w:ascii="標楷體" w:eastAsia="標楷體" w:hAnsi="標楷體" w:hint="eastAsia"/>
          <w:sz w:val="26"/>
          <w:szCs w:val="26"/>
        </w:rPr>
        <w:t>於</w:t>
      </w:r>
      <w:r w:rsidR="00B739EE">
        <w:rPr>
          <w:rFonts w:ascii="標楷體" w:eastAsia="標楷體" w:hAnsi="標楷體" w:hint="eastAsia"/>
          <w:sz w:val="26"/>
          <w:szCs w:val="26"/>
        </w:rPr>
        <w:t>3</w:t>
      </w:r>
      <w:r w:rsidRPr="00651E94">
        <w:rPr>
          <w:rFonts w:ascii="標楷體" w:eastAsia="標楷體" w:hAnsi="標楷體" w:hint="eastAsia"/>
          <w:sz w:val="26"/>
          <w:szCs w:val="26"/>
        </w:rPr>
        <w:t>月</w:t>
      </w:r>
      <w:r w:rsidR="00B739EE">
        <w:rPr>
          <w:rFonts w:ascii="標楷體" w:eastAsia="標楷體" w:hAnsi="標楷體" w:hint="eastAsia"/>
          <w:sz w:val="26"/>
          <w:szCs w:val="26"/>
        </w:rPr>
        <w:t>1</w:t>
      </w:r>
      <w:r w:rsidRPr="00651E94">
        <w:rPr>
          <w:rFonts w:ascii="標楷體" w:eastAsia="標楷體" w:hAnsi="標楷體" w:hint="eastAsia"/>
          <w:sz w:val="26"/>
          <w:szCs w:val="26"/>
        </w:rPr>
        <w:t>日前或</w:t>
      </w:r>
      <w:r w:rsidR="00B739EE">
        <w:rPr>
          <w:rFonts w:ascii="標楷體" w:eastAsia="標楷體" w:hAnsi="標楷體" w:hint="eastAsia"/>
          <w:sz w:val="26"/>
          <w:szCs w:val="26"/>
        </w:rPr>
        <w:t>9</w:t>
      </w:r>
      <w:r w:rsidRPr="00651E94">
        <w:rPr>
          <w:rFonts w:ascii="標楷體" w:eastAsia="標楷體" w:hAnsi="標楷體" w:hint="eastAsia"/>
          <w:sz w:val="26"/>
          <w:szCs w:val="26"/>
        </w:rPr>
        <w:t>月</w:t>
      </w:r>
      <w:r w:rsidR="00B739EE">
        <w:rPr>
          <w:rFonts w:ascii="標楷體" w:eastAsia="標楷體" w:hAnsi="標楷體" w:hint="eastAsia"/>
          <w:sz w:val="26"/>
          <w:szCs w:val="26"/>
        </w:rPr>
        <w:t>1</w:t>
      </w:r>
      <w:r w:rsidRPr="00651E94">
        <w:rPr>
          <w:rFonts w:ascii="標楷體" w:eastAsia="標楷體" w:hAnsi="標楷體" w:hint="eastAsia"/>
          <w:sz w:val="26"/>
          <w:szCs w:val="26"/>
        </w:rPr>
        <w:t>日前向所屬系(所、中心、室)提出，由所屬系(所、中心、室)彙整後掃描傳送</w:t>
      </w:r>
      <w:r w:rsidR="00EC0390">
        <w:rPr>
          <w:rFonts w:ascii="標楷體" w:eastAsia="標楷體" w:hAnsi="標楷體" w:hint="eastAsia"/>
          <w:sz w:val="26"/>
          <w:szCs w:val="26"/>
        </w:rPr>
        <w:t>至</w:t>
      </w:r>
      <w:r w:rsidRPr="00651E94">
        <w:rPr>
          <w:rFonts w:ascii="標楷體" w:eastAsia="標楷體" w:hAnsi="標楷體" w:hint="eastAsia"/>
          <w:sz w:val="26"/>
          <w:szCs w:val="26"/>
        </w:rPr>
        <w:t>人事室公務信箱(</w:t>
      </w:r>
      <w:r w:rsidRPr="00651E94">
        <w:rPr>
          <w:rFonts w:ascii="標楷體" w:eastAsia="標楷體" w:hAnsi="標楷體"/>
          <w:sz w:val="26"/>
          <w:szCs w:val="26"/>
        </w:rPr>
        <w:t>gaoffice01@nkust.edu.tw</w:t>
      </w:r>
      <w:r w:rsidRPr="00651E94">
        <w:rPr>
          <w:rFonts w:ascii="標楷體" w:eastAsia="標楷體" w:hAnsi="標楷體" w:hint="eastAsia"/>
          <w:sz w:val="26"/>
          <w:szCs w:val="26"/>
        </w:rPr>
        <w:t>)，並向人事室承辦窗口(</w:t>
      </w:r>
      <w:r w:rsidRPr="00651E94">
        <w:rPr>
          <w:rFonts w:ascii="標楷體" w:eastAsia="標楷體" w:hAnsi="標楷體"/>
          <w:sz w:val="26"/>
          <w:szCs w:val="26"/>
        </w:rPr>
        <w:t>許瀞如小姐</w:t>
      </w:r>
      <w:r w:rsidRPr="00651E94">
        <w:rPr>
          <w:rFonts w:ascii="標楷體" w:eastAsia="標楷體" w:hAnsi="標楷體" w:hint="eastAsia"/>
          <w:sz w:val="26"/>
          <w:szCs w:val="26"/>
        </w:rPr>
        <w:t>#</w:t>
      </w:r>
      <w:r w:rsidRPr="00651E94">
        <w:rPr>
          <w:rFonts w:ascii="標楷體" w:eastAsia="標楷體" w:hAnsi="標楷體"/>
          <w:sz w:val="26"/>
          <w:szCs w:val="26"/>
        </w:rPr>
        <w:t>12395)</w:t>
      </w:r>
      <w:r w:rsidRPr="00651E94">
        <w:rPr>
          <w:rFonts w:ascii="標楷體" w:eastAsia="標楷體" w:hAnsi="標楷體" w:hint="eastAsia"/>
          <w:sz w:val="26"/>
          <w:szCs w:val="26"/>
        </w:rPr>
        <w:t>確認；各行政單位查證完畢後，統一由人事室於3月</w:t>
      </w:r>
      <w:r w:rsidR="00B739EE">
        <w:rPr>
          <w:rFonts w:ascii="標楷體" w:eastAsia="標楷體" w:hAnsi="標楷體" w:hint="eastAsia"/>
          <w:sz w:val="26"/>
          <w:szCs w:val="26"/>
        </w:rPr>
        <w:t>20</w:t>
      </w:r>
      <w:r w:rsidRPr="00651E94">
        <w:rPr>
          <w:rFonts w:ascii="標楷體" w:eastAsia="標楷體" w:hAnsi="標楷體" w:hint="eastAsia"/>
          <w:sz w:val="26"/>
          <w:szCs w:val="26"/>
        </w:rPr>
        <w:t>日前或9月</w:t>
      </w:r>
      <w:r w:rsidR="00B739EE">
        <w:rPr>
          <w:rFonts w:ascii="標楷體" w:eastAsia="標楷體" w:hAnsi="標楷體" w:hint="eastAsia"/>
          <w:sz w:val="26"/>
          <w:szCs w:val="26"/>
        </w:rPr>
        <w:t>20</w:t>
      </w:r>
      <w:r w:rsidRPr="00651E94">
        <w:rPr>
          <w:rFonts w:ascii="標楷體" w:eastAsia="標楷體" w:hAnsi="標楷體" w:hint="eastAsia"/>
          <w:sz w:val="26"/>
          <w:szCs w:val="26"/>
        </w:rPr>
        <w:t>日前將佐證資料表單傳送送審人所屬單位。</w:t>
      </w:r>
    </w:p>
    <w:p w:rsidR="00651E94" w:rsidRPr="00651E94" w:rsidRDefault="00651E94" w:rsidP="00651E94">
      <w:pPr>
        <w:snapToGrid w:val="0"/>
        <w:ind w:leftChars="-60" w:left="116" w:hangingChars="100" w:hanging="260"/>
        <w:rPr>
          <w:rFonts w:ascii="標楷體" w:eastAsia="標楷體" w:hAnsi="標楷體"/>
          <w:sz w:val="26"/>
          <w:szCs w:val="26"/>
        </w:rPr>
      </w:pPr>
      <w:r w:rsidRPr="00651E94">
        <w:rPr>
          <w:rFonts w:ascii="標楷體" w:eastAsia="標楷體" w:hAnsi="標楷體" w:hint="eastAsia"/>
          <w:sz w:val="26"/>
          <w:szCs w:val="26"/>
        </w:rPr>
        <w:t>2.</w:t>
      </w:r>
      <w:r w:rsidRPr="00EC0390">
        <w:rPr>
          <w:rFonts w:ascii="標楷體" w:eastAsia="標楷體" w:hAnsi="標楷體" w:hint="eastAsia"/>
          <w:sz w:val="26"/>
          <w:szCs w:val="26"/>
          <w:u w:val="single"/>
        </w:rPr>
        <w:t>各行政單位原則以提供</w:t>
      </w:r>
      <w:r w:rsidRPr="00EC0390">
        <w:rPr>
          <w:rFonts w:ascii="標楷體" w:eastAsia="標楷體" w:hAnsi="標楷體"/>
          <w:sz w:val="26"/>
          <w:szCs w:val="26"/>
          <w:u w:val="single"/>
        </w:rPr>
        <w:t>107年2月1日</w:t>
      </w:r>
      <w:proofErr w:type="gramStart"/>
      <w:r w:rsidRPr="00EC0390">
        <w:rPr>
          <w:rFonts w:ascii="標楷體" w:eastAsia="標楷體" w:hAnsi="標楷體" w:hint="eastAsia"/>
          <w:sz w:val="26"/>
          <w:szCs w:val="26"/>
          <w:u w:val="single"/>
        </w:rPr>
        <w:t>併</w:t>
      </w:r>
      <w:proofErr w:type="gramEnd"/>
      <w:r w:rsidRPr="00EC0390">
        <w:rPr>
          <w:rFonts w:ascii="標楷體" w:eastAsia="標楷體" w:hAnsi="標楷體" w:hint="eastAsia"/>
          <w:sz w:val="26"/>
          <w:szCs w:val="26"/>
          <w:u w:val="single"/>
        </w:rPr>
        <w:t>校後資料為主</w:t>
      </w:r>
      <w:r w:rsidRPr="00651E94">
        <w:rPr>
          <w:rFonts w:ascii="標楷體" w:eastAsia="標楷體" w:hAnsi="標楷體" w:hint="eastAsia"/>
          <w:sz w:val="26"/>
          <w:szCs w:val="26"/>
        </w:rPr>
        <w:t>，如行政單位確實查無併校前資料，則由送審教師自行提供佐證資料。</w:t>
      </w:r>
    </w:p>
    <w:p w:rsidR="00651E94" w:rsidRDefault="00651E94" w:rsidP="00651E94">
      <w:pPr>
        <w:snapToGrid w:val="0"/>
        <w:ind w:leftChars="-60" w:left="116" w:hangingChars="100" w:hanging="260"/>
        <w:rPr>
          <w:rFonts w:ascii="標楷體" w:eastAsia="標楷體" w:hAnsi="標楷體"/>
          <w:sz w:val="26"/>
          <w:szCs w:val="26"/>
        </w:rPr>
      </w:pPr>
      <w:r w:rsidRPr="00651E94">
        <w:rPr>
          <w:rFonts w:ascii="標楷體" w:eastAsia="標楷體" w:hAnsi="標楷體" w:hint="eastAsia"/>
          <w:sz w:val="26"/>
          <w:szCs w:val="26"/>
        </w:rPr>
        <w:t>3.如有需向所屬系所或學院申請查證之指標項目，請送審人另行填寫申請表向所屬系所(學院)申請。</w:t>
      </w:r>
    </w:p>
    <w:p w:rsidR="00651E94" w:rsidRDefault="00651E94" w:rsidP="00651E94">
      <w:pPr>
        <w:snapToGrid w:val="0"/>
        <w:ind w:leftChars="-60" w:left="116" w:hangingChars="100" w:hanging="260"/>
        <w:rPr>
          <w:rFonts w:ascii="標楷體" w:eastAsia="標楷體" w:hAnsi="標楷體"/>
          <w:sz w:val="26"/>
          <w:szCs w:val="26"/>
        </w:rPr>
      </w:pPr>
      <w:r>
        <w:rPr>
          <w:rFonts w:ascii="標楷體" w:eastAsia="標楷體" w:hAnsi="標楷體"/>
          <w:sz w:val="26"/>
          <w:szCs w:val="26"/>
        </w:rPr>
        <w:t>4.申請學年度舉例：</w:t>
      </w:r>
    </w:p>
    <w:p w:rsidR="00651E94" w:rsidRDefault="00651E94" w:rsidP="00651E94">
      <w:pPr>
        <w:snapToGrid w:val="0"/>
        <w:ind w:leftChars="50" w:left="510" w:hangingChars="150" w:hanging="390"/>
        <w:rPr>
          <w:rFonts w:ascii="標楷體" w:eastAsia="標楷體" w:hAnsi="標楷體"/>
          <w:sz w:val="26"/>
          <w:szCs w:val="26"/>
        </w:rPr>
      </w:pPr>
      <w:r>
        <w:rPr>
          <w:rFonts w:ascii="標楷體" w:eastAsia="標楷體" w:hAnsi="標楷體"/>
          <w:sz w:val="26"/>
          <w:szCs w:val="26"/>
        </w:rPr>
        <w:t>(1)A師105年8月升等副教授，擬於110年4月1日(109學年度第2學期)向系上提出升等教授，則申請佐證資料之學年度為108學年度</w:t>
      </w:r>
      <w:proofErr w:type="gramStart"/>
      <w:r>
        <w:rPr>
          <w:rFonts w:ascii="標楷體" w:eastAsia="標楷體" w:hAnsi="標楷體"/>
          <w:sz w:val="26"/>
          <w:szCs w:val="26"/>
        </w:rPr>
        <w:t>往前逆算</w:t>
      </w:r>
      <w:proofErr w:type="gramEnd"/>
      <w:r>
        <w:rPr>
          <w:rFonts w:ascii="標楷體" w:eastAsia="標楷體" w:hAnsi="標楷體"/>
          <w:sz w:val="26"/>
          <w:szCs w:val="26"/>
        </w:rPr>
        <w:t>。</w:t>
      </w:r>
    </w:p>
    <w:p w:rsidR="00651E94" w:rsidRPr="004E69B8" w:rsidRDefault="00651E94" w:rsidP="004E69B8">
      <w:pPr>
        <w:snapToGrid w:val="0"/>
        <w:ind w:leftChars="50" w:left="510" w:hangingChars="150" w:hanging="390"/>
        <w:rPr>
          <w:rFonts w:ascii="標楷體" w:eastAsia="標楷體" w:hAnsi="標楷體" w:hint="eastAsia"/>
          <w:sz w:val="26"/>
          <w:szCs w:val="26"/>
        </w:rPr>
      </w:pPr>
      <w:r>
        <w:rPr>
          <w:rFonts w:ascii="標楷體" w:eastAsia="標楷體" w:hAnsi="標楷體" w:hint="eastAsia"/>
          <w:sz w:val="26"/>
          <w:szCs w:val="26"/>
        </w:rPr>
        <w:t>(2)</w:t>
      </w:r>
      <w:r>
        <w:rPr>
          <w:rFonts w:ascii="標楷體" w:eastAsia="標楷體" w:hAnsi="標楷體"/>
          <w:sz w:val="26"/>
          <w:szCs w:val="26"/>
        </w:rPr>
        <w:t>B師107年8月升等副教授，擬於110年10月1日(110學年度第1學期)向系上提出升等教授，則申請佐證資料之學年度為109學年度</w:t>
      </w:r>
      <w:proofErr w:type="gramStart"/>
      <w:r>
        <w:rPr>
          <w:rFonts w:ascii="標楷體" w:eastAsia="標楷體" w:hAnsi="標楷體"/>
          <w:sz w:val="26"/>
          <w:szCs w:val="26"/>
        </w:rPr>
        <w:t>往前逆算</w:t>
      </w:r>
      <w:proofErr w:type="gramEnd"/>
      <w:r>
        <w:rPr>
          <w:rFonts w:ascii="標楷體" w:eastAsia="標楷體" w:hAnsi="標楷體"/>
          <w:sz w:val="26"/>
          <w:szCs w:val="26"/>
        </w:rPr>
        <w:t>。</w:t>
      </w:r>
      <w:bookmarkStart w:id="0" w:name="_GoBack"/>
      <w:bookmarkEnd w:id="0"/>
    </w:p>
    <w:sectPr w:rsidR="00651E94" w:rsidRPr="004E69B8" w:rsidSect="00A05EAC">
      <w:footerReference w:type="even" r:id="rId7"/>
      <w:footerReference w:type="default" r:id="rId8"/>
      <w:pgSz w:w="11906" w:h="16838" w:code="9"/>
      <w:pgMar w:top="851" w:right="1134" w:bottom="851" w:left="1134"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4EA4" w:rsidRDefault="00B54EA4">
      <w:r>
        <w:separator/>
      </w:r>
    </w:p>
  </w:endnote>
  <w:endnote w:type="continuationSeparator" w:id="0">
    <w:p w:rsidR="00B54EA4" w:rsidRDefault="00B54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5EAC" w:rsidRDefault="000957C7" w:rsidP="00A05EAC">
    <w:pPr>
      <w:pStyle w:val="a7"/>
      <w:framePr w:wrap="around" w:vAnchor="text" w:hAnchor="margin" w:xAlign="right" w:y="1"/>
      <w:rPr>
        <w:rStyle w:val="af"/>
      </w:rPr>
    </w:pPr>
    <w:r>
      <w:rPr>
        <w:rStyle w:val="af"/>
      </w:rPr>
      <w:fldChar w:fldCharType="begin"/>
    </w:r>
    <w:r w:rsidR="00A05EAC">
      <w:rPr>
        <w:rStyle w:val="af"/>
      </w:rPr>
      <w:instrText xml:space="preserve">PAGE  </w:instrText>
    </w:r>
    <w:r>
      <w:rPr>
        <w:rStyle w:val="af"/>
      </w:rPr>
      <w:fldChar w:fldCharType="end"/>
    </w:r>
  </w:p>
  <w:p w:rsidR="00A05EAC" w:rsidRDefault="00A05EAC" w:rsidP="00A05EAC">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68027563"/>
      <w:docPartObj>
        <w:docPartGallery w:val="Page Numbers (Bottom of Page)"/>
        <w:docPartUnique/>
      </w:docPartObj>
    </w:sdtPr>
    <w:sdtContent>
      <w:p w:rsidR="004E69B8" w:rsidRDefault="004E69B8">
        <w:pPr>
          <w:pStyle w:val="a7"/>
          <w:jc w:val="center"/>
        </w:pPr>
        <w:r>
          <w:fldChar w:fldCharType="begin"/>
        </w:r>
        <w:r>
          <w:instrText>PAGE   \* MERGEFORMAT</w:instrText>
        </w:r>
        <w:r>
          <w:fldChar w:fldCharType="separate"/>
        </w:r>
        <w:r>
          <w:rPr>
            <w:lang w:val="zh-TW"/>
          </w:rPr>
          <w:t>2</w:t>
        </w:r>
        <w:r>
          <w:fldChar w:fldCharType="end"/>
        </w:r>
      </w:p>
    </w:sdtContent>
  </w:sdt>
  <w:p w:rsidR="004E69B8" w:rsidRDefault="004E69B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4EA4" w:rsidRDefault="00B54EA4">
      <w:r>
        <w:separator/>
      </w:r>
    </w:p>
  </w:footnote>
  <w:footnote w:type="continuationSeparator" w:id="0">
    <w:p w:rsidR="00B54EA4" w:rsidRDefault="00B54E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F66838"/>
    <w:multiLevelType w:val="hybridMultilevel"/>
    <w:tmpl w:val="E8B400F4"/>
    <w:lvl w:ilvl="0" w:tplc="C49069CC">
      <w:start w:val="1"/>
      <w:numFmt w:val="decimal"/>
      <w:lvlText w:val="%1."/>
      <w:lvlJc w:val="left"/>
      <w:pPr>
        <w:ind w:left="1068" w:hanging="480"/>
      </w:pPr>
      <w:rPr>
        <w:rFonts w:hint="eastAsia"/>
      </w:rPr>
    </w:lvl>
    <w:lvl w:ilvl="1" w:tplc="04090019" w:tentative="1">
      <w:start w:val="1"/>
      <w:numFmt w:val="ideographTraditional"/>
      <w:lvlText w:val="%2、"/>
      <w:lvlJc w:val="left"/>
      <w:pPr>
        <w:ind w:left="1548" w:hanging="480"/>
      </w:pPr>
    </w:lvl>
    <w:lvl w:ilvl="2" w:tplc="0409001B" w:tentative="1">
      <w:start w:val="1"/>
      <w:numFmt w:val="lowerRoman"/>
      <w:lvlText w:val="%3."/>
      <w:lvlJc w:val="right"/>
      <w:pPr>
        <w:ind w:left="2028" w:hanging="480"/>
      </w:pPr>
    </w:lvl>
    <w:lvl w:ilvl="3" w:tplc="0409000F" w:tentative="1">
      <w:start w:val="1"/>
      <w:numFmt w:val="decimal"/>
      <w:lvlText w:val="%4."/>
      <w:lvlJc w:val="left"/>
      <w:pPr>
        <w:ind w:left="2508" w:hanging="480"/>
      </w:pPr>
    </w:lvl>
    <w:lvl w:ilvl="4" w:tplc="04090019" w:tentative="1">
      <w:start w:val="1"/>
      <w:numFmt w:val="ideographTraditional"/>
      <w:lvlText w:val="%5、"/>
      <w:lvlJc w:val="left"/>
      <w:pPr>
        <w:ind w:left="2988" w:hanging="480"/>
      </w:pPr>
    </w:lvl>
    <w:lvl w:ilvl="5" w:tplc="0409001B" w:tentative="1">
      <w:start w:val="1"/>
      <w:numFmt w:val="lowerRoman"/>
      <w:lvlText w:val="%6."/>
      <w:lvlJc w:val="right"/>
      <w:pPr>
        <w:ind w:left="3468" w:hanging="480"/>
      </w:pPr>
    </w:lvl>
    <w:lvl w:ilvl="6" w:tplc="0409000F" w:tentative="1">
      <w:start w:val="1"/>
      <w:numFmt w:val="decimal"/>
      <w:lvlText w:val="%7."/>
      <w:lvlJc w:val="left"/>
      <w:pPr>
        <w:ind w:left="3948" w:hanging="480"/>
      </w:pPr>
    </w:lvl>
    <w:lvl w:ilvl="7" w:tplc="04090019" w:tentative="1">
      <w:start w:val="1"/>
      <w:numFmt w:val="ideographTraditional"/>
      <w:lvlText w:val="%8、"/>
      <w:lvlJc w:val="left"/>
      <w:pPr>
        <w:ind w:left="4428" w:hanging="480"/>
      </w:pPr>
    </w:lvl>
    <w:lvl w:ilvl="8" w:tplc="0409001B" w:tentative="1">
      <w:start w:val="1"/>
      <w:numFmt w:val="lowerRoman"/>
      <w:lvlText w:val="%9."/>
      <w:lvlJc w:val="right"/>
      <w:pPr>
        <w:ind w:left="4908"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37C"/>
    <w:rsid w:val="000042A9"/>
    <w:rsid w:val="00021169"/>
    <w:rsid w:val="00021611"/>
    <w:rsid w:val="000264FD"/>
    <w:rsid w:val="0002682A"/>
    <w:rsid w:val="00027FF8"/>
    <w:rsid w:val="00031DD3"/>
    <w:rsid w:val="0003296A"/>
    <w:rsid w:val="00032AE7"/>
    <w:rsid w:val="000334A1"/>
    <w:rsid w:val="00036E63"/>
    <w:rsid w:val="000426EA"/>
    <w:rsid w:val="00060B7C"/>
    <w:rsid w:val="00065FAD"/>
    <w:rsid w:val="0007076F"/>
    <w:rsid w:val="00071E5C"/>
    <w:rsid w:val="00072DBC"/>
    <w:rsid w:val="00074F12"/>
    <w:rsid w:val="0007501F"/>
    <w:rsid w:val="0007752B"/>
    <w:rsid w:val="00077DE5"/>
    <w:rsid w:val="00083E1F"/>
    <w:rsid w:val="000865F7"/>
    <w:rsid w:val="00090C4E"/>
    <w:rsid w:val="00092F6F"/>
    <w:rsid w:val="000943A9"/>
    <w:rsid w:val="00095702"/>
    <w:rsid w:val="000957C7"/>
    <w:rsid w:val="00097014"/>
    <w:rsid w:val="000A3FB2"/>
    <w:rsid w:val="000A49E4"/>
    <w:rsid w:val="000B0308"/>
    <w:rsid w:val="000B078E"/>
    <w:rsid w:val="000B0839"/>
    <w:rsid w:val="000B0994"/>
    <w:rsid w:val="000B42BA"/>
    <w:rsid w:val="000B4DDE"/>
    <w:rsid w:val="000B5486"/>
    <w:rsid w:val="000B5D3A"/>
    <w:rsid w:val="000B67DE"/>
    <w:rsid w:val="000B6DF7"/>
    <w:rsid w:val="000B726B"/>
    <w:rsid w:val="000C07BB"/>
    <w:rsid w:val="000C09F6"/>
    <w:rsid w:val="000C19B9"/>
    <w:rsid w:val="000C3AE6"/>
    <w:rsid w:val="000C3D99"/>
    <w:rsid w:val="000C4F44"/>
    <w:rsid w:val="000C5557"/>
    <w:rsid w:val="000D5C09"/>
    <w:rsid w:val="000D7EC4"/>
    <w:rsid w:val="000E0583"/>
    <w:rsid w:val="000E32CA"/>
    <w:rsid w:val="000E37F9"/>
    <w:rsid w:val="000E4279"/>
    <w:rsid w:val="000E6196"/>
    <w:rsid w:val="000F4BC0"/>
    <w:rsid w:val="000F4D4F"/>
    <w:rsid w:val="000F54C2"/>
    <w:rsid w:val="00100C3E"/>
    <w:rsid w:val="00111134"/>
    <w:rsid w:val="00113A7A"/>
    <w:rsid w:val="00115746"/>
    <w:rsid w:val="001157CD"/>
    <w:rsid w:val="00117728"/>
    <w:rsid w:val="001277FC"/>
    <w:rsid w:val="00132306"/>
    <w:rsid w:val="0014220C"/>
    <w:rsid w:val="00142E78"/>
    <w:rsid w:val="001459A8"/>
    <w:rsid w:val="00152963"/>
    <w:rsid w:val="00165D16"/>
    <w:rsid w:val="00167594"/>
    <w:rsid w:val="00170883"/>
    <w:rsid w:val="001726E5"/>
    <w:rsid w:val="00172E56"/>
    <w:rsid w:val="00176FC1"/>
    <w:rsid w:val="00185CE3"/>
    <w:rsid w:val="00185E48"/>
    <w:rsid w:val="00186D60"/>
    <w:rsid w:val="001871B4"/>
    <w:rsid w:val="00196C33"/>
    <w:rsid w:val="00197972"/>
    <w:rsid w:val="00197D1E"/>
    <w:rsid w:val="001A02F7"/>
    <w:rsid w:val="001A1200"/>
    <w:rsid w:val="001A5900"/>
    <w:rsid w:val="001A5D68"/>
    <w:rsid w:val="001A6B81"/>
    <w:rsid w:val="001B0658"/>
    <w:rsid w:val="001B0786"/>
    <w:rsid w:val="001B1D1F"/>
    <w:rsid w:val="001B2FCC"/>
    <w:rsid w:val="001B3E6E"/>
    <w:rsid w:val="001B4501"/>
    <w:rsid w:val="001B697B"/>
    <w:rsid w:val="001B7680"/>
    <w:rsid w:val="001C2221"/>
    <w:rsid w:val="001C6FC8"/>
    <w:rsid w:val="001D16BC"/>
    <w:rsid w:val="001D412E"/>
    <w:rsid w:val="001D5356"/>
    <w:rsid w:val="001D6C19"/>
    <w:rsid w:val="001D7784"/>
    <w:rsid w:val="001D79C2"/>
    <w:rsid w:val="001E3200"/>
    <w:rsid w:val="001E5509"/>
    <w:rsid w:val="001E63C3"/>
    <w:rsid w:val="001E69A1"/>
    <w:rsid w:val="001E7C15"/>
    <w:rsid w:val="001F1AA6"/>
    <w:rsid w:val="001F21E0"/>
    <w:rsid w:val="001F303F"/>
    <w:rsid w:val="001F34C5"/>
    <w:rsid w:val="001F3DFF"/>
    <w:rsid w:val="001F4B42"/>
    <w:rsid w:val="001F4CFE"/>
    <w:rsid w:val="001F4F7C"/>
    <w:rsid w:val="002046F9"/>
    <w:rsid w:val="0020660E"/>
    <w:rsid w:val="00207CE5"/>
    <w:rsid w:val="0021159D"/>
    <w:rsid w:val="00211F6D"/>
    <w:rsid w:val="00222DA8"/>
    <w:rsid w:val="00223426"/>
    <w:rsid w:val="00226227"/>
    <w:rsid w:val="0023296F"/>
    <w:rsid w:val="00234A25"/>
    <w:rsid w:val="002425B0"/>
    <w:rsid w:val="00244CCE"/>
    <w:rsid w:val="00246DAB"/>
    <w:rsid w:val="0024785D"/>
    <w:rsid w:val="00253B32"/>
    <w:rsid w:val="00253FC8"/>
    <w:rsid w:val="00254F6D"/>
    <w:rsid w:val="0025781E"/>
    <w:rsid w:val="00262779"/>
    <w:rsid w:val="00263808"/>
    <w:rsid w:val="0027051A"/>
    <w:rsid w:val="00271CD3"/>
    <w:rsid w:val="00273153"/>
    <w:rsid w:val="002740F8"/>
    <w:rsid w:val="0027658F"/>
    <w:rsid w:val="00277260"/>
    <w:rsid w:val="002809BC"/>
    <w:rsid w:val="00281813"/>
    <w:rsid w:val="00284E82"/>
    <w:rsid w:val="00285407"/>
    <w:rsid w:val="00291945"/>
    <w:rsid w:val="0029405D"/>
    <w:rsid w:val="00295A21"/>
    <w:rsid w:val="002969C3"/>
    <w:rsid w:val="00297DF9"/>
    <w:rsid w:val="002A1E5B"/>
    <w:rsid w:val="002B79C0"/>
    <w:rsid w:val="002C1EB5"/>
    <w:rsid w:val="002C3A4E"/>
    <w:rsid w:val="002C5AC2"/>
    <w:rsid w:val="002C5E74"/>
    <w:rsid w:val="002C7CC0"/>
    <w:rsid w:val="002D15FA"/>
    <w:rsid w:val="002D2227"/>
    <w:rsid w:val="002D3F04"/>
    <w:rsid w:val="002D5DB0"/>
    <w:rsid w:val="002E271C"/>
    <w:rsid w:val="002E2A4D"/>
    <w:rsid w:val="002F11F6"/>
    <w:rsid w:val="002F160D"/>
    <w:rsid w:val="002F6B56"/>
    <w:rsid w:val="002F7309"/>
    <w:rsid w:val="0030122C"/>
    <w:rsid w:val="00304FFA"/>
    <w:rsid w:val="00311B3F"/>
    <w:rsid w:val="0031341D"/>
    <w:rsid w:val="00316742"/>
    <w:rsid w:val="00316E9C"/>
    <w:rsid w:val="0032364E"/>
    <w:rsid w:val="003331E9"/>
    <w:rsid w:val="0033633C"/>
    <w:rsid w:val="00336CF0"/>
    <w:rsid w:val="003417E4"/>
    <w:rsid w:val="003471F1"/>
    <w:rsid w:val="003475C6"/>
    <w:rsid w:val="003515D3"/>
    <w:rsid w:val="00353402"/>
    <w:rsid w:val="00354302"/>
    <w:rsid w:val="00356303"/>
    <w:rsid w:val="00361939"/>
    <w:rsid w:val="0036247A"/>
    <w:rsid w:val="00363F99"/>
    <w:rsid w:val="00364CED"/>
    <w:rsid w:val="003674F7"/>
    <w:rsid w:val="00371B5F"/>
    <w:rsid w:val="0037233D"/>
    <w:rsid w:val="0037485B"/>
    <w:rsid w:val="00375865"/>
    <w:rsid w:val="00376CCE"/>
    <w:rsid w:val="00377D51"/>
    <w:rsid w:val="00381205"/>
    <w:rsid w:val="00381A9D"/>
    <w:rsid w:val="00381D2F"/>
    <w:rsid w:val="00387F0B"/>
    <w:rsid w:val="0039001A"/>
    <w:rsid w:val="003928C9"/>
    <w:rsid w:val="00395FF0"/>
    <w:rsid w:val="00396C3B"/>
    <w:rsid w:val="003A1D65"/>
    <w:rsid w:val="003A26D0"/>
    <w:rsid w:val="003A539D"/>
    <w:rsid w:val="003B0B74"/>
    <w:rsid w:val="003B1E53"/>
    <w:rsid w:val="003B430A"/>
    <w:rsid w:val="003B521A"/>
    <w:rsid w:val="003B66D4"/>
    <w:rsid w:val="003B7F97"/>
    <w:rsid w:val="003C3F9A"/>
    <w:rsid w:val="003D1195"/>
    <w:rsid w:val="003D4BAD"/>
    <w:rsid w:val="003D5DF2"/>
    <w:rsid w:val="003D6F4D"/>
    <w:rsid w:val="003D7ADF"/>
    <w:rsid w:val="003E01FD"/>
    <w:rsid w:val="003E3637"/>
    <w:rsid w:val="003E6ABA"/>
    <w:rsid w:val="003E6EE1"/>
    <w:rsid w:val="003F011C"/>
    <w:rsid w:val="003F1B58"/>
    <w:rsid w:val="003F2B3A"/>
    <w:rsid w:val="003F3233"/>
    <w:rsid w:val="003F4E7D"/>
    <w:rsid w:val="003F500D"/>
    <w:rsid w:val="003F74AF"/>
    <w:rsid w:val="00407633"/>
    <w:rsid w:val="00407833"/>
    <w:rsid w:val="00410550"/>
    <w:rsid w:val="004120DE"/>
    <w:rsid w:val="00414D0D"/>
    <w:rsid w:val="004173A5"/>
    <w:rsid w:val="004174D3"/>
    <w:rsid w:val="0042023F"/>
    <w:rsid w:val="004302B5"/>
    <w:rsid w:val="00433817"/>
    <w:rsid w:val="00435BE8"/>
    <w:rsid w:val="004405DD"/>
    <w:rsid w:val="00443886"/>
    <w:rsid w:val="00445C64"/>
    <w:rsid w:val="00452882"/>
    <w:rsid w:val="00452D3D"/>
    <w:rsid w:val="00454BAD"/>
    <w:rsid w:val="00454C1D"/>
    <w:rsid w:val="00460634"/>
    <w:rsid w:val="00466A15"/>
    <w:rsid w:val="00467886"/>
    <w:rsid w:val="004704F1"/>
    <w:rsid w:val="00471ACB"/>
    <w:rsid w:val="00471FAF"/>
    <w:rsid w:val="004736A8"/>
    <w:rsid w:val="00485746"/>
    <w:rsid w:val="00486441"/>
    <w:rsid w:val="00486BB6"/>
    <w:rsid w:val="00493B95"/>
    <w:rsid w:val="004A2726"/>
    <w:rsid w:val="004A4D68"/>
    <w:rsid w:val="004A5E45"/>
    <w:rsid w:val="004B0746"/>
    <w:rsid w:val="004B11A1"/>
    <w:rsid w:val="004B11F9"/>
    <w:rsid w:val="004C7520"/>
    <w:rsid w:val="004D24A2"/>
    <w:rsid w:val="004D2700"/>
    <w:rsid w:val="004D30F1"/>
    <w:rsid w:val="004D6884"/>
    <w:rsid w:val="004E131E"/>
    <w:rsid w:val="004E20E5"/>
    <w:rsid w:val="004E3868"/>
    <w:rsid w:val="004E69B8"/>
    <w:rsid w:val="004F0F9E"/>
    <w:rsid w:val="004F168E"/>
    <w:rsid w:val="004F347E"/>
    <w:rsid w:val="004F398C"/>
    <w:rsid w:val="004F5D7E"/>
    <w:rsid w:val="004F799B"/>
    <w:rsid w:val="0050039F"/>
    <w:rsid w:val="00503439"/>
    <w:rsid w:val="00507763"/>
    <w:rsid w:val="0051045B"/>
    <w:rsid w:val="00510946"/>
    <w:rsid w:val="00513E81"/>
    <w:rsid w:val="00514466"/>
    <w:rsid w:val="00514F23"/>
    <w:rsid w:val="00515807"/>
    <w:rsid w:val="00515B2E"/>
    <w:rsid w:val="005168E0"/>
    <w:rsid w:val="00520275"/>
    <w:rsid w:val="005216C8"/>
    <w:rsid w:val="005250C5"/>
    <w:rsid w:val="00525DBD"/>
    <w:rsid w:val="00526EE1"/>
    <w:rsid w:val="00533799"/>
    <w:rsid w:val="00534BCF"/>
    <w:rsid w:val="00534F46"/>
    <w:rsid w:val="00535C6F"/>
    <w:rsid w:val="005411AD"/>
    <w:rsid w:val="0054193B"/>
    <w:rsid w:val="00543059"/>
    <w:rsid w:val="005520AC"/>
    <w:rsid w:val="00552E56"/>
    <w:rsid w:val="00553A90"/>
    <w:rsid w:val="00555F97"/>
    <w:rsid w:val="005640EE"/>
    <w:rsid w:val="00570937"/>
    <w:rsid w:val="005714EA"/>
    <w:rsid w:val="005740C7"/>
    <w:rsid w:val="0057754F"/>
    <w:rsid w:val="00581020"/>
    <w:rsid w:val="0058350B"/>
    <w:rsid w:val="00585A45"/>
    <w:rsid w:val="005908C2"/>
    <w:rsid w:val="005950AD"/>
    <w:rsid w:val="005961BE"/>
    <w:rsid w:val="005961C2"/>
    <w:rsid w:val="005A374D"/>
    <w:rsid w:val="005A510E"/>
    <w:rsid w:val="005A61C1"/>
    <w:rsid w:val="005B08E8"/>
    <w:rsid w:val="005B5AE1"/>
    <w:rsid w:val="005B62D7"/>
    <w:rsid w:val="005B6E99"/>
    <w:rsid w:val="005C17B9"/>
    <w:rsid w:val="005C22D0"/>
    <w:rsid w:val="005C44EF"/>
    <w:rsid w:val="005C68D1"/>
    <w:rsid w:val="005D3849"/>
    <w:rsid w:val="005E122A"/>
    <w:rsid w:val="005E2606"/>
    <w:rsid w:val="005E3330"/>
    <w:rsid w:val="005E37E1"/>
    <w:rsid w:val="005E426B"/>
    <w:rsid w:val="005E5614"/>
    <w:rsid w:val="005F21B0"/>
    <w:rsid w:val="005F2E15"/>
    <w:rsid w:val="0060142F"/>
    <w:rsid w:val="00604F82"/>
    <w:rsid w:val="00610F5B"/>
    <w:rsid w:val="006123B4"/>
    <w:rsid w:val="0061394B"/>
    <w:rsid w:val="0061398E"/>
    <w:rsid w:val="0061633E"/>
    <w:rsid w:val="00616F55"/>
    <w:rsid w:val="00617A85"/>
    <w:rsid w:val="00622128"/>
    <w:rsid w:val="00622A06"/>
    <w:rsid w:val="00623535"/>
    <w:rsid w:val="00623B82"/>
    <w:rsid w:val="00623DCB"/>
    <w:rsid w:val="00626509"/>
    <w:rsid w:val="0062697E"/>
    <w:rsid w:val="006276D1"/>
    <w:rsid w:val="0063137D"/>
    <w:rsid w:val="006332E6"/>
    <w:rsid w:val="0063444A"/>
    <w:rsid w:val="00636317"/>
    <w:rsid w:val="006424F3"/>
    <w:rsid w:val="006431D5"/>
    <w:rsid w:val="00646B91"/>
    <w:rsid w:val="0065098A"/>
    <w:rsid w:val="00651E94"/>
    <w:rsid w:val="006521E8"/>
    <w:rsid w:val="00652593"/>
    <w:rsid w:val="006574AD"/>
    <w:rsid w:val="00657A77"/>
    <w:rsid w:val="00660C18"/>
    <w:rsid w:val="00661DA7"/>
    <w:rsid w:val="006629CF"/>
    <w:rsid w:val="00664E87"/>
    <w:rsid w:val="00666B64"/>
    <w:rsid w:val="006703E3"/>
    <w:rsid w:val="0067178B"/>
    <w:rsid w:val="006719FE"/>
    <w:rsid w:val="00672F48"/>
    <w:rsid w:val="0067329B"/>
    <w:rsid w:val="006732C9"/>
    <w:rsid w:val="00673BE3"/>
    <w:rsid w:val="0067437E"/>
    <w:rsid w:val="0067483E"/>
    <w:rsid w:val="006859CB"/>
    <w:rsid w:val="00685DC4"/>
    <w:rsid w:val="00695F72"/>
    <w:rsid w:val="006A63AF"/>
    <w:rsid w:val="006B0547"/>
    <w:rsid w:val="006B1E3B"/>
    <w:rsid w:val="006B2172"/>
    <w:rsid w:val="006B2FFC"/>
    <w:rsid w:val="006B4132"/>
    <w:rsid w:val="006B5CD4"/>
    <w:rsid w:val="006C15EF"/>
    <w:rsid w:val="006C169C"/>
    <w:rsid w:val="006C7E32"/>
    <w:rsid w:val="006D0F30"/>
    <w:rsid w:val="006D304C"/>
    <w:rsid w:val="006D6410"/>
    <w:rsid w:val="006D7F33"/>
    <w:rsid w:val="006E19F1"/>
    <w:rsid w:val="006E7252"/>
    <w:rsid w:val="006F45E6"/>
    <w:rsid w:val="006F6971"/>
    <w:rsid w:val="00701DA6"/>
    <w:rsid w:val="00703915"/>
    <w:rsid w:val="00704185"/>
    <w:rsid w:val="0070592F"/>
    <w:rsid w:val="007103D0"/>
    <w:rsid w:val="00715DBB"/>
    <w:rsid w:val="00716701"/>
    <w:rsid w:val="00721F61"/>
    <w:rsid w:val="00722615"/>
    <w:rsid w:val="00723287"/>
    <w:rsid w:val="00724C7F"/>
    <w:rsid w:val="00725A9B"/>
    <w:rsid w:val="0073050D"/>
    <w:rsid w:val="00736DDA"/>
    <w:rsid w:val="00736E26"/>
    <w:rsid w:val="00740873"/>
    <w:rsid w:val="00740A41"/>
    <w:rsid w:val="00743E8E"/>
    <w:rsid w:val="00747E28"/>
    <w:rsid w:val="00752B2C"/>
    <w:rsid w:val="00753A76"/>
    <w:rsid w:val="00754C98"/>
    <w:rsid w:val="0075718C"/>
    <w:rsid w:val="00757213"/>
    <w:rsid w:val="0076103D"/>
    <w:rsid w:val="00761411"/>
    <w:rsid w:val="00762DBB"/>
    <w:rsid w:val="00763A2A"/>
    <w:rsid w:val="00766529"/>
    <w:rsid w:val="00772056"/>
    <w:rsid w:val="00772B69"/>
    <w:rsid w:val="00775987"/>
    <w:rsid w:val="00776537"/>
    <w:rsid w:val="007770AB"/>
    <w:rsid w:val="00780995"/>
    <w:rsid w:val="0078161A"/>
    <w:rsid w:val="007820F3"/>
    <w:rsid w:val="00782ACC"/>
    <w:rsid w:val="007839E3"/>
    <w:rsid w:val="00785300"/>
    <w:rsid w:val="00790410"/>
    <w:rsid w:val="0079116C"/>
    <w:rsid w:val="00794471"/>
    <w:rsid w:val="00794514"/>
    <w:rsid w:val="00795830"/>
    <w:rsid w:val="00795F3D"/>
    <w:rsid w:val="00797450"/>
    <w:rsid w:val="007A1A6E"/>
    <w:rsid w:val="007A53A8"/>
    <w:rsid w:val="007B067A"/>
    <w:rsid w:val="007B10CD"/>
    <w:rsid w:val="007B733D"/>
    <w:rsid w:val="007C460A"/>
    <w:rsid w:val="007C59BE"/>
    <w:rsid w:val="007C764F"/>
    <w:rsid w:val="007C7B2E"/>
    <w:rsid w:val="007D01BB"/>
    <w:rsid w:val="007D123F"/>
    <w:rsid w:val="007D3BC2"/>
    <w:rsid w:val="007D4D16"/>
    <w:rsid w:val="007D5BA4"/>
    <w:rsid w:val="007D700E"/>
    <w:rsid w:val="007D73A2"/>
    <w:rsid w:val="007E4757"/>
    <w:rsid w:val="007E6E92"/>
    <w:rsid w:val="007F1424"/>
    <w:rsid w:val="007F21D7"/>
    <w:rsid w:val="007F4179"/>
    <w:rsid w:val="007F4DEC"/>
    <w:rsid w:val="007F5FF4"/>
    <w:rsid w:val="007F64B7"/>
    <w:rsid w:val="007F7356"/>
    <w:rsid w:val="00802D71"/>
    <w:rsid w:val="00822341"/>
    <w:rsid w:val="00822462"/>
    <w:rsid w:val="00825ECB"/>
    <w:rsid w:val="008271AB"/>
    <w:rsid w:val="00832732"/>
    <w:rsid w:val="008346B3"/>
    <w:rsid w:val="00835C6A"/>
    <w:rsid w:val="008409E7"/>
    <w:rsid w:val="00840F07"/>
    <w:rsid w:val="0084187A"/>
    <w:rsid w:val="00850AC9"/>
    <w:rsid w:val="00850F18"/>
    <w:rsid w:val="00851E5C"/>
    <w:rsid w:val="00854D33"/>
    <w:rsid w:val="00855A92"/>
    <w:rsid w:val="00861754"/>
    <w:rsid w:val="0086208D"/>
    <w:rsid w:val="008628DA"/>
    <w:rsid w:val="00862D19"/>
    <w:rsid w:val="00863230"/>
    <w:rsid w:val="0086417F"/>
    <w:rsid w:val="00865456"/>
    <w:rsid w:val="00871196"/>
    <w:rsid w:val="0087258D"/>
    <w:rsid w:val="008726BA"/>
    <w:rsid w:val="0087311B"/>
    <w:rsid w:val="00874EEF"/>
    <w:rsid w:val="008760F4"/>
    <w:rsid w:val="00877917"/>
    <w:rsid w:val="0088142B"/>
    <w:rsid w:val="008817A9"/>
    <w:rsid w:val="00882553"/>
    <w:rsid w:val="0088384B"/>
    <w:rsid w:val="00884712"/>
    <w:rsid w:val="008860FB"/>
    <w:rsid w:val="008867E3"/>
    <w:rsid w:val="00887BEB"/>
    <w:rsid w:val="00893BB8"/>
    <w:rsid w:val="00894BE8"/>
    <w:rsid w:val="00895A7A"/>
    <w:rsid w:val="0089756F"/>
    <w:rsid w:val="008A048D"/>
    <w:rsid w:val="008A0F5C"/>
    <w:rsid w:val="008A0F6A"/>
    <w:rsid w:val="008A2730"/>
    <w:rsid w:val="008A5735"/>
    <w:rsid w:val="008A5AA1"/>
    <w:rsid w:val="008A6388"/>
    <w:rsid w:val="008A69D7"/>
    <w:rsid w:val="008A6C23"/>
    <w:rsid w:val="008A6D52"/>
    <w:rsid w:val="008B2284"/>
    <w:rsid w:val="008B63C8"/>
    <w:rsid w:val="008B69C7"/>
    <w:rsid w:val="008C4B68"/>
    <w:rsid w:val="008D2053"/>
    <w:rsid w:val="008D349B"/>
    <w:rsid w:val="008D3E46"/>
    <w:rsid w:val="008D4320"/>
    <w:rsid w:val="008D74D4"/>
    <w:rsid w:val="008E1857"/>
    <w:rsid w:val="008E22F0"/>
    <w:rsid w:val="008E50A0"/>
    <w:rsid w:val="008E6A82"/>
    <w:rsid w:val="008F55EE"/>
    <w:rsid w:val="00910B28"/>
    <w:rsid w:val="00911C63"/>
    <w:rsid w:val="00912109"/>
    <w:rsid w:val="009125B0"/>
    <w:rsid w:val="00912B91"/>
    <w:rsid w:val="00917C8D"/>
    <w:rsid w:val="00920510"/>
    <w:rsid w:val="009225F2"/>
    <w:rsid w:val="00922E12"/>
    <w:rsid w:val="00924612"/>
    <w:rsid w:val="009249EC"/>
    <w:rsid w:val="00925FD8"/>
    <w:rsid w:val="0092690B"/>
    <w:rsid w:val="00933248"/>
    <w:rsid w:val="00933783"/>
    <w:rsid w:val="00936B9A"/>
    <w:rsid w:val="00940238"/>
    <w:rsid w:val="00940FAA"/>
    <w:rsid w:val="00941624"/>
    <w:rsid w:val="00941C86"/>
    <w:rsid w:val="009422CF"/>
    <w:rsid w:val="0094239B"/>
    <w:rsid w:val="00943C6D"/>
    <w:rsid w:val="009442BE"/>
    <w:rsid w:val="00946272"/>
    <w:rsid w:val="00946F59"/>
    <w:rsid w:val="009508A8"/>
    <w:rsid w:val="00950967"/>
    <w:rsid w:val="0095108B"/>
    <w:rsid w:val="009526AE"/>
    <w:rsid w:val="0095403C"/>
    <w:rsid w:val="00954358"/>
    <w:rsid w:val="00956617"/>
    <w:rsid w:val="009569CE"/>
    <w:rsid w:val="00957C4B"/>
    <w:rsid w:val="00960596"/>
    <w:rsid w:val="009608CB"/>
    <w:rsid w:val="00961244"/>
    <w:rsid w:val="00962483"/>
    <w:rsid w:val="009641C0"/>
    <w:rsid w:val="00970599"/>
    <w:rsid w:val="00981466"/>
    <w:rsid w:val="00981B41"/>
    <w:rsid w:val="00981C4F"/>
    <w:rsid w:val="00983F55"/>
    <w:rsid w:val="009867BE"/>
    <w:rsid w:val="00986819"/>
    <w:rsid w:val="00993268"/>
    <w:rsid w:val="00994EF3"/>
    <w:rsid w:val="00995153"/>
    <w:rsid w:val="009A0704"/>
    <w:rsid w:val="009A3491"/>
    <w:rsid w:val="009A4FEA"/>
    <w:rsid w:val="009A5754"/>
    <w:rsid w:val="009A5E12"/>
    <w:rsid w:val="009A691C"/>
    <w:rsid w:val="009A6ED0"/>
    <w:rsid w:val="009B0A09"/>
    <w:rsid w:val="009B0DAE"/>
    <w:rsid w:val="009B0F7B"/>
    <w:rsid w:val="009B22D4"/>
    <w:rsid w:val="009B29F3"/>
    <w:rsid w:val="009B51AB"/>
    <w:rsid w:val="009B582A"/>
    <w:rsid w:val="009B71A9"/>
    <w:rsid w:val="009B7554"/>
    <w:rsid w:val="009C1339"/>
    <w:rsid w:val="009C19B7"/>
    <w:rsid w:val="009C1BF6"/>
    <w:rsid w:val="009C4134"/>
    <w:rsid w:val="009C583A"/>
    <w:rsid w:val="009C69BA"/>
    <w:rsid w:val="009C6C12"/>
    <w:rsid w:val="009C6E3B"/>
    <w:rsid w:val="009D1D58"/>
    <w:rsid w:val="009D5111"/>
    <w:rsid w:val="009D556A"/>
    <w:rsid w:val="009D5F9E"/>
    <w:rsid w:val="009D7E8E"/>
    <w:rsid w:val="009E12C9"/>
    <w:rsid w:val="009E26AC"/>
    <w:rsid w:val="009E4588"/>
    <w:rsid w:val="009E460E"/>
    <w:rsid w:val="009F130B"/>
    <w:rsid w:val="009F6656"/>
    <w:rsid w:val="00A00B61"/>
    <w:rsid w:val="00A0574B"/>
    <w:rsid w:val="00A05EAC"/>
    <w:rsid w:val="00A06119"/>
    <w:rsid w:val="00A06DC9"/>
    <w:rsid w:val="00A1186C"/>
    <w:rsid w:val="00A13718"/>
    <w:rsid w:val="00A14A45"/>
    <w:rsid w:val="00A2134B"/>
    <w:rsid w:val="00A23634"/>
    <w:rsid w:val="00A2499C"/>
    <w:rsid w:val="00A27C73"/>
    <w:rsid w:val="00A27E00"/>
    <w:rsid w:val="00A31505"/>
    <w:rsid w:val="00A34B35"/>
    <w:rsid w:val="00A3728A"/>
    <w:rsid w:val="00A4083F"/>
    <w:rsid w:val="00A420A8"/>
    <w:rsid w:val="00A44D02"/>
    <w:rsid w:val="00A46643"/>
    <w:rsid w:val="00A46F28"/>
    <w:rsid w:val="00A51B07"/>
    <w:rsid w:val="00A54047"/>
    <w:rsid w:val="00A54BD1"/>
    <w:rsid w:val="00A54CD6"/>
    <w:rsid w:val="00A55B9F"/>
    <w:rsid w:val="00A5731C"/>
    <w:rsid w:val="00A57973"/>
    <w:rsid w:val="00A605C0"/>
    <w:rsid w:val="00A625B1"/>
    <w:rsid w:val="00A6324A"/>
    <w:rsid w:val="00A63CBA"/>
    <w:rsid w:val="00A663FF"/>
    <w:rsid w:val="00A70BBB"/>
    <w:rsid w:val="00A712D2"/>
    <w:rsid w:val="00A81CFB"/>
    <w:rsid w:val="00A82DC5"/>
    <w:rsid w:val="00A838FC"/>
    <w:rsid w:val="00A8445C"/>
    <w:rsid w:val="00A851E5"/>
    <w:rsid w:val="00A87D30"/>
    <w:rsid w:val="00A912D1"/>
    <w:rsid w:val="00A914CB"/>
    <w:rsid w:val="00A9266B"/>
    <w:rsid w:val="00A928A2"/>
    <w:rsid w:val="00A96B51"/>
    <w:rsid w:val="00AA1489"/>
    <w:rsid w:val="00AA2692"/>
    <w:rsid w:val="00AB105F"/>
    <w:rsid w:val="00AB1A36"/>
    <w:rsid w:val="00AB1E01"/>
    <w:rsid w:val="00AC2565"/>
    <w:rsid w:val="00AC6165"/>
    <w:rsid w:val="00AC6ECA"/>
    <w:rsid w:val="00AC6FCB"/>
    <w:rsid w:val="00AD4B3B"/>
    <w:rsid w:val="00AD6FE5"/>
    <w:rsid w:val="00AE713F"/>
    <w:rsid w:val="00AE79B1"/>
    <w:rsid w:val="00AF0C12"/>
    <w:rsid w:val="00AF39EE"/>
    <w:rsid w:val="00AF3D2A"/>
    <w:rsid w:val="00AF6D8D"/>
    <w:rsid w:val="00B004B2"/>
    <w:rsid w:val="00B03FE4"/>
    <w:rsid w:val="00B062F2"/>
    <w:rsid w:val="00B07E37"/>
    <w:rsid w:val="00B12240"/>
    <w:rsid w:val="00B1356C"/>
    <w:rsid w:val="00B13662"/>
    <w:rsid w:val="00B15B59"/>
    <w:rsid w:val="00B162FC"/>
    <w:rsid w:val="00B17A81"/>
    <w:rsid w:val="00B20B8F"/>
    <w:rsid w:val="00B20CA4"/>
    <w:rsid w:val="00B32227"/>
    <w:rsid w:val="00B356D3"/>
    <w:rsid w:val="00B359A6"/>
    <w:rsid w:val="00B3684B"/>
    <w:rsid w:val="00B42B3C"/>
    <w:rsid w:val="00B45D06"/>
    <w:rsid w:val="00B51192"/>
    <w:rsid w:val="00B51FA1"/>
    <w:rsid w:val="00B545F8"/>
    <w:rsid w:val="00B54D9F"/>
    <w:rsid w:val="00B54EA4"/>
    <w:rsid w:val="00B5613F"/>
    <w:rsid w:val="00B61CC2"/>
    <w:rsid w:val="00B629B0"/>
    <w:rsid w:val="00B71049"/>
    <w:rsid w:val="00B739EE"/>
    <w:rsid w:val="00B73C06"/>
    <w:rsid w:val="00B80CB8"/>
    <w:rsid w:val="00B836AE"/>
    <w:rsid w:val="00B84D8E"/>
    <w:rsid w:val="00B8605D"/>
    <w:rsid w:val="00B86F80"/>
    <w:rsid w:val="00B87D0E"/>
    <w:rsid w:val="00B92A77"/>
    <w:rsid w:val="00B93D4E"/>
    <w:rsid w:val="00BA61F1"/>
    <w:rsid w:val="00BA6C00"/>
    <w:rsid w:val="00BA77FA"/>
    <w:rsid w:val="00BB156A"/>
    <w:rsid w:val="00BB4C9D"/>
    <w:rsid w:val="00BB4E40"/>
    <w:rsid w:val="00BB5FAC"/>
    <w:rsid w:val="00BB7DBA"/>
    <w:rsid w:val="00BC3895"/>
    <w:rsid w:val="00BC527F"/>
    <w:rsid w:val="00BC6451"/>
    <w:rsid w:val="00BC6E9F"/>
    <w:rsid w:val="00BD1BA3"/>
    <w:rsid w:val="00BD1DDB"/>
    <w:rsid w:val="00BD4C93"/>
    <w:rsid w:val="00BD5B02"/>
    <w:rsid w:val="00BD5B1A"/>
    <w:rsid w:val="00BE0912"/>
    <w:rsid w:val="00BE3EB0"/>
    <w:rsid w:val="00BE6465"/>
    <w:rsid w:val="00BF14AE"/>
    <w:rsid w:val="00BF1F96"/>
    <w:rsid w:val="00C1133E"/>
    <w:rsid w:val="00C16E46"/>
    <w:rsid w:val="00C208F2"/>
    <w:rsid w:val="00C211D4"/>
    <w:rsid w:val="00C22E98"/>
    <w:rsid w:val="00C24C36"/>
    <w:rsid w:val="00C2602B"/>
    <w:rsid w:val="00C315AD"/>
    <w:rsid w:val="00C360DE"/>
    <w:rsid w:val="00C41F1D"/>
    <w:rsid w:val="00C4539A"/>
    <w:rsid w:val="00C63D47"/>
    <w:rsid w:val="00C64347"/>
    <w:rsid w:val="00C669C0"/>
    <w:rsid w:val="00C679C4"/>
    <w:rsid w:val="00C7062A"/>
    <w:rsid w:val="00C71066"/>
    <w:rsid w:val="00C71786"/>
    <w:rsid w:val="00C72962"/>
    <w:rsid w:val="00C7788C"/>
    <w:rsid w:val="00C80AF1"/>
    <w:rsid w:val="00C8331F"/>
    <w:rsid w:val="00C840CD"/>
    <w:rsid w:val="00C8577F"/>
    <w:rsid w:val="00C879A7"/>
    <w:rsid w:val="00C9198E"/>
    <w:rsid w:val="00C94E9B"/>
    <w:rsid w:val="00C955A4"/>
    <w:rsid w:val="00C96221"/>
    <w:rsid w:val="00CA0412"/>
    <w:rsid w:val="00CA2D40"/>
    <w:rsid w:val="00CA62BA"/>
    <w:rsid w:val="00CA6C97"/>
    <w:rsid w:val="00CA7470"/>
    <w:rsid w:val="00CA7AE6"/>
    <w:rsid w:val="00CB13D3"/>
    <w:rsid w:val="00CB3D65"/>
    <w:rsid w:val="00CB4170"/>
    <w:rsid w:val="00CB4C1D"/>
    <w:rsid w:val="00CC0D92"/>
    <w:rsid w:val="00CC45D3"/>
    <w:rsid w:val="00CC797A"/>
    <w:rsid w:val="00CC7D67"/>
    <w:rsid w:val="00CC7F10"/>
    <w:rsid w:val="00CD1A30"/>
    <w:rsid w:val="00CD24E4"/>
    <w:rsid w:val="00CD2AB1"/>
    <w:rsid w:val="00CD5E17"/>
    <w:rsid w:val="00CE1DF4"/>
    <w:rsid w:val="00CE3A72"/>
    <w:rsid w:val="00CE4547"/>
    <w:rsid w:val="00CE4AFF"/>
    <w:rsid w:val="00CE7C0E"/>
    <w:rsid w:val="00CF1E2B"/>
    <w:rsid w:val="00CF274E"/>
    <w:rsid w:val="00CF4EF8"/>
    <w:rsid w:val="00CF7EFB"/>
    <w:rsid w:val="00D03F47"/>
    <w:rsid w:val="00D11EDD"/>
    <w:rsid w:val="00D150F5"/>
    <w:rsid w:val="00D2118D"/>
    <w:rsid w:val="00D21F1A"/>
    <w:rsid w:val="00D23E44"/>
    <w:rsid w:val="00D2705A"/>
    <w:rsid w:val="00D31BA7"/>
    <w:rsid w:val="00D32B12"/>
    <w:rsid w:val="00D32B9F"/>
    <w:rsid w:val="00D32DBD"/>
    <w:rsid w:val="00D36996"/>
    <w:rsid w:val="00D3715D"/>
    <w:rsid w:val="00D408BD"/>
    <w:rsid w:val="00D409A3"/>
    <w:rsid w:val="00D40DA0"/>
    <w:rsid w:val="00D43C0F"/>
    <w:rsid w:val="00D5633A"/>
    <w:rsid w:val="00D62F32"/>
    <w:rsid w:val="00D63082"/>
    <w:rsid w:val="00D6643F"/>
    <w:rsid w:val="00D666FB"/>
    <w:rsid w:val="00D72750"/>
    <w:rsid w:val="00D742EF"/>
    <w:rsid w:val="00D756A5"/>
    <w:rsid w:val="00D7623A"/>
    <w:rsid w:val="00D77B5F"/>
    <w:rsid w:val="00D817A3"/>
    <w:rsid w:val="00D81B67"/>
    <w:rsid w:val="00D822D7"/>
    <w:rsid w:val="00D84E9E"/>
    <w:rsid w:val="00D869C8"/>
    <w:rsid w:val="00D86ECA"/>
    <w:rsid w:val="00D91D45"/>
    <w:rsid w:val="00D92104"/>
    <w:rsid w:val="00D9245B"/>
    <w:rsid w:val="00D92BC3"/>
    <w:rsid w:val="00D93668"/>
    <w:rsid w:val="00DA1F68"/>
    <w:rsid w:val="00DA21D4"/>
    <w:rsid w:val="00DA6438"/>
    <w:rsid w:val="00DA6770"/>
    <w:rsid w:val="00DB3A5E"/>
    <w:rsid w:val="00DB41F0"/>
    <w:rsid w:val="00DB64E2"/>
    <w:rsid w:val="00DC1BD3"/>
    <w:rsid w:val="00DC46AC"/>
    <w:rsid w:val="00DC5ADD"/>
    <w:rsid w:val="00DC697C"/>
    <w:rsid w:val="00DD144A"/>
    <w:rsid w:val="00DD2B8D"/>
    <w:rsid w:val="00DD47E2"/>
    <w:rsid w:val="00DD569E"/>
    <w:rsid w:val="00DD6743"/>
    <w:rsid w:val="00DD7E2F"/>
    <w:rsid w:val="00DE23C7"/>
    <w:rsid w:val="00DE2BC4"/>
    <w:rsid w:val="00DE49D7"/>
    <w:rsid w:val="00DE7B92"/>
    <w:rsid w:val="00DF0004"/>
    <w:rsid w:val="00DF0568"/>
    <w:rsid w:val="00DF23C3"/>
    <w:rsid w:val="00DF4F0D"/>
    <w:rsid w:val="00DF69F3"/>
    <w:rsid w:val="00DF6B34"/>
    <w:rsid w:val="00DF6F26"/>
    <w:rsid w:val="00DF759F"/>
    <w:rsid w:val="00E029E7"/>
    <w:rsid w:val="00E05463"/>
    <w:rsid w:val="00E05A0C"/>
    <w:rsid w:val="00E064B2"/>
    <w:rsid w:val="00E10FEF"/>
    <w:rsid w:val="00E12538"/>
    <w:rsid w:val="00E1461F"/>
    <w:rsid w:val="00E14CAF"/>
    <w:rsid w:val="00E16B56"/>
    <w:rsid w:val="00E17CC8"/>
    <w:rsid w:val="00E226FE"/>
    <w:rsid w:val="00E239D3"/>
    <w:rsid w:val="00E24490"/>
    <w:rsid w:val="00E2569B"/>
    <w:rsid w:val="00E25E05"/>
    <w:rsid w:val="00E2756D"/>
    <w:rsid w:val="00E31413"/>
    <w:rsid w:val="00E33E6E"/>
    <w:rsid w:val="00E36DA1"/>
    <w:rsid w:val="00E41848"/>
    <w:rsid w:val="00E43C2F"/>
    <w:rsid w:val="00E444AE"/>
    <w:rsid w:val="00E46DA6"/>
    <w:rsid w:val="00E526BE"/>
    <w:rsid w:val="00E52D49"/>
    <w:rsid w:val="00E5335F"/>
    <w:rsid w:val="00E53909"/>
    <w:rsid w:val="00E54368"/>
    <w:rsid w:val="00E57B55"/>
    <w:rsid w:val="00E632B1"/>
    <w:rsid w:val="00E63E72"/>
    <w:rsid w:val="00E713A0"/>
    <w:rsid w:val="00E719E3"/>
    <w:rsid w:val="00E74858"/>
    <w:rsid w:val="00E75AEA"/>
    <w:rsid w:val="00E82524"/>
    <w:rsid w:val="00E84EF4"/>
    <w:rsid w:val="00E86DFE"/>
    <w:rsid w:val="00E86FB7"/>
    <w:rsid w:val="00E906DB"/>
    <w:rsid w:val="00E9339D"/>
    <w:rsid w:val="00E950B5"/>
    <w:rsid w:val="00EA662A"/>
    <w:rsid w:val="00EB0C3D"/>
    <w:rsid w:val="00EB10BD"/>
    <w:rsid w:val="00EB12EE"/>
    <w:rsid w:val="00EB143F"/>
    <w:rsid w:val="00EB169C"/>
    <w:rsid w:val="00EB1AF8"/>
    <w:rsid w:val="00EB274D"/>
    <w:rsid w:val="00EB346F"/>
    <w:rsid w:val="00EB3AFA"/>
    <w:rsid w:val="00EB4EB3"/>
    <w:rsid w:val="00EC0390"/>
    <w:rsid w:val="00EC0813"/>
    <w:rsid w:val="00EC47CF"/>
    <w:rsid w:val="00EC652D"/>
    <w:rsid w:val="00ED6BAE"/>
    <w:rsid w:val="00ED7EC2"/>
    <w:rsid w:val="00EE3322"/>
    <w:rsid w:val="00EF037C"/>
    <w:rsid w:val="00EF0797"/>
    <w:rsid w:val="00EF2205"/>
    <w:rsid w:val="00EF26DD"/>
    <w:rsid w:val="00EF35C0"/>
    <w:rsid w:val="00EF70DC"/>
    <w:rsid w:val="00EF74AE"/>
    <w:rsid w:val="00EF7514"/>
    <w:rsid w:val="00F039AA"/>
    <w:rsid w:val="00F04562"/>
    <w:rsid w:val="00F10F0A"/>
    <w:rsid w:val="00F119E6"/>
    <w:rsid w:val="00F12B8B"/>
    <w:rsid w:val="00F1480A"/>
    <w:rsid w:val="00F15B02"/>
    <w:rsid w:val="00F17D08"/>
    <w:rsid w:val="00F21704"/>
    <w:rsid w:val="00F26918"/>
    <w:rsid w:val="00F26B68"/>
    <w:rsid w:val="00F27736"/>
    <w:rsid w:val="00F35163"/>
    <w:rsid w:val="00F35972"/>
    <w:rsid w:val="00F404F7"/>
    <w:rsid w:val="00F409F8"/>
    <w:rsid w:val="00F435B4"/>
    <w:rsid w:val="00F44A88"/>
    <w:rsid w:val="00F44B41"/>
    <w:rsid w:val="00F553C1"/>
    <w:rsid w:val="00F5562D"/>
    <w:rsid w:val="00F55BCC"/>
    <w:rsid w:val="00F60202"/>
    <w:rsid w:val="00F61DB6"/>
    <w:rsid w:val="00F6491F"/>
    <w:rsid w:val="00F77F64"/>
    <w:rsid w:val="00F82AD2"/>
    <w:rsid w:val="00F846B3"/>
    <w:rsid w:val="00F856DA"/>
    <w:rsid w:val="00F91456"/>
    <w:rsid w:val="00F956C4"/>
    <w:rsid w:val="00F96E17"/>
    <w:rsid w:val="00FA4590"/>
    <w:rsid w:val="00FA7BFD"/>
    <w:rsid w:val="00FB1AA3"/>
    <w:rsid w:val="00FB2648"/>
    <w:rsid w:val="00FB3B71"/>
    <w:rsid w:val="00FB3CFB"/>
    <w:rsid w:val="00FB55D7"/>
    <w:rsid w:val="00FB6927"/>
    <w:rsid w:val="00FB6F0D"/>
    <w:rsid w:val="00FC1EA5"/>
    <w:rsid w:val="00FD3530"/>
    <w:rsid w:val="00FE03F9"/>
    <w:rsid w:val="00FE5AA3"/>
    <w:rsid w:val="00FE67A7"/>
    <w:rsid w:val="00FF0733"/>
    <w:rsid w:val="00FF2966"/>
    <w:rsid w:val="00FF37C3"/>
    <w:rsid w:val="00FF5851"/>
    <w:rsid w:val="00FF59CB"/>
    <w:rsid w:val="00FF5A2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5ED247"/>
  <w15:docId w15:val="{94CD807C-2BAE-40D6-811C-D46AD96BF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F037C"/>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F037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AC6ECA"/>
    <w:rPr>
      <w:rFonts w:ascii="Arial" w:hAnsi="Arial"/>
      <w:sz w:val="18"/>
      <w:szCs w:val="18"/>
    </w:rPr>
  </w:style>
  <w:style w:type="paragraph" w:styleId="a5">
    <w:name w:val="header"/>
    <w:basedOn w:val="a"/>
    <w:link w:val="a6"/>
    <w:rsid w:val="00223426"/>
    <w:pPr>
      <w:tabs>
        <w:tab w:val="center" w:pos="4153"/>
        <w:tab w:val="right" w:pos="8306"/>
      </w:tabs>
      <w:snapToGrid w:val="0"/>
    </w:pPr>
    <w:rPr>
      <w:sz w:val="20"/>
      <w:szCs w:val="20"/>
    </w:rPr>
  </w:style>
  <w:style w:type="character" w:customStyle="1" w:styleId="a6">
    <w:name w:val="頁首 字元"/>
    <w:link w:val="a5"/>
    <w:rsid w:val="00223426"/>
    <w:rPr>
      <w:kern w:val="2"/>
    </w:rPr>
  </w:style>
  <w:style w:type="paragraph" w:styleId="a7">
    <w:name w:val="footer"/>
    <w:basedOn w:val="a"/>
    <w:link w:val="a8"/>
    <w:uiPriority w:val="99"/>
    <w:rsid w:val="00223426"/>
    <w:pPr>
      <w:tabs>
        <w:tab w:val="center" w:pos="4153"/>
        <w:tab w:val="right" w:pos="8306"/>
      </w:tabs>
      <w:snapToGrid w:val="0"/>
    </w:pPr>
    <w:rPr>
      <w:sz w:val="20"/>
      <w:szCs w:val="20"/>
    </w:rPr>
  </w:style>
  <w:style w:type="character" w:customStyle="1" w:styleId="a8">
    <w:name w:val="頁尾 字元"/>
    <w:link w:val="a7"/>
    <w:uiPriority w:val="99"/>
    <w:rsid w:val="00223426"/>
    <w:rPr>
      <w:kern w:val="2"/>
    </w:rPr>
  </w:style>
  <w:style w:type="paragraph" w:styleId="a9">
    <w:name w:val="Plain Text"/>
    <w:basedOn w:val="a"/>
    <w:link w:val="aa"/>
    <w:rsid w:val="00092F6F"/>
    <w:rPr>
      <w:rFonts w:ascii="細明體" w:eastAsia="細明體" w:hAnsi="Courier New"/>
      <w:szCs w:val="20"/>
    </w:rPr>
  </w:style>
  <w:style w:type="character" w:customStyle="1" w:styleId="aa">
    <w:name w:val="純文字 字元"/>
    <w:link w:val="a9"/>
    <w:rsid w:val="00092F6F"/>
    <w:rPr>
      <w:rFonts w:ascii="細明體" w:eastAsia="細明體" w:hAnsi="Courier New"/>
      <w:kern w:val="2"/>
      <w:sz w:val="24"/>
    </w:rPr>
  </w:style>
  <w:style w:type="paragraph" w:styleId="ab">
    <w:name w:val="Body Text"/>
    <w:basedOn w:val="a"/>
    <w:link w:val="ac"/>
    <w:rsid w:val="00092F6F"/>
    <w:pPr>
      <w:spacing w:line="400" w:lineRule="exact"/>
    </w:pPr>
    <w:rPr>
      <w:rFonts w:eastAsia="標楷體"/>
      <w:sz w:val="28"/>
    </w:rPr>
  </w:style>
  <w:style w:type="character" w:customStyle="1" w:styleId="ac">
    <w:name w:val="本文 字元"/>
    <w:link w:val="ab"/>
    <w:rsid w:val="00092F6F"/>
    <w:rPr>
      <w:rFonts w:eastAsia="標楷體"/>
      <w:kern w:val="2"/>
      <w:sz w:val="28"/>
      <w:szCs w:val="24"/>
    </w:rPr>
  </w:style>
  <w:style w:type="paragraph" w:styleId="ad">
    <w:name w:val="annotation text"/>
    <w:basedOn w:val="a"/>
    <w:link w:val="ae"/>
    <w:rsid w:val="00092F6F"/>
    <w:pPr>
      <w:adjustRightInd w:val="0"/>
      <w:snapToGrid w:val="0"/>
    </w:pPr>
    <w:rPr>
      <w:rFonts w:eastAsia="標楷體"/>
      <w:sz w:val="28"/>
    </w:rPr>
  </w:style>
  <w:style w:type="character" w:customStyle="1" w:styleId="ae">
    <w:name w:val="註解文字 字元"/>
    <w:link w:val="ad"/>
    <w:rsid w:val="00092F6F"/>
    <w:rPr>
      <w:rFonts w:eastAsia="標楷體"/>
      <w:kern w:val="2"/>
      <w:sz w:val="28"/>
      <w:szCs w:val="24"/>
    </w:rPr>
  </w:style>
  <w:style w:type="character" w:styleId="af">
    <w:name w:val="page number"/>
    <w:rsid w:val="00092F6F"/>
  </w:style>
  <w:style w:type="paragraph" w:customStyle="1" w:styleId="af0">
    <w:name w:val="標題三內文"/>
    <w:basedOn w:val="a"/>
    <w:rsid w:val="00092F6F"/>
    <w:pPr>
      <w:snapToGrid w:val="0"/>
      <w:spacing w:beforeLines="25" w:afterLines="25"/>
      <w:ind w:leftChars="405" w:left="1134" w:firstLineChars="200" w:firstLine="560"/>
    </w:pPr>
    <w:rPr>
      <w:rFonts w:eastAsia="標楷體"/>
      <w:color w:val="008000"/>
      <w:sz w:val="28"/>
    </w:rPr>
  </w:style>
  <w:style w:type="character" w:styleId="af1">
    <w:name w:val="annotation reference"/>
    <w:basedOn w:val="a0"/>
    <w:semiHidden/>
    <w:unhideWhenUsed/>
    <w:rsid w:val="00FB2648"/>
    <w:rPr>
      <w:sz w:val="18"/>
      <w:szCs w:val="18"/>
    </w:rPr>
  </w:style>
  <w:style w:type="paragraph" w:styleId="af2">
    <w:name w:val="annotation subject"/>
    <w:basedOn w:val="ad"/>
    <w:next w:val="ad"/>
    <w:link w:val="af3"/>
    <w:semiHidden/>
    <w:unhideWhenUsed/>
    <w:rsid w:val="00FB2648"/>
    <w:pPr>
      <w:adjustRightInd/>
      <w:snapToGrid/>
    </w:pPr>
    <w:rPr>
      <w:rFonts w:eastAsia="新細明體"/>
      <w:b/>
      <w:bCs/>
      <w:sz w:val="24"/>
    </w:rPr>
  </w:style>
  <w:style w:type="character" w:customStyle="1" w:styleId="af3">
    <w:name w:val="註解主旨 字元"/>
    <w:basedOn w:val="ae"/>
    <w:link w:val="af2"/>
    <w:semiHidden/>
    <w:rsid w:val="00FB2648"/>
    <w:rPr>
      <w:rFonts w:eastAsia="標楷體"/>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312</Words>
  <Characters>1785</Characters>
  <Application>Microsoft Office Word</Application>
  <DocSecurity>0</DocSecurity>
  <Lines>14</Lines>
  <Paragraphs>4</Paragraphs>
  <ScaleCrop>false</ScaleCrop>
  <Company>NKFUST</Company>
  <LinksUpToDate>false</LinksUpToDate>
  <CharactersWithSpaces>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國立高雄第一科技大學</dc:title>
  <dc:creator>staff</dc:creator>
  <cp:lastModifiedBy>User</cp:lastModifiedBy>
  <cp:revision>4</cp:revision>
  <cp:lastPrinted>2010-12-14T04:57:00Z</cp:lastPrinted>
  <dcterms:created xsi:type="dcterms:W3CDTF">2021-04-23T01:16:00Z</dcterms:created>
  <dcterms:modified xsi:type="dcterms:W3CDTF">2021-04-29T08:11:00Z</dcterms:modified>
</cp:coreProperties>
</file>